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1.xml"/>
  <Override ContentType="application/vnd.openxmlformats-officedocument.wordprocessingml.commentsExtended+xml" PartName="/word/commentsExtended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keepLines w:val="1"/>
        <w:spacing w:after="120" w:line="360" w:lineRule="auto"/>
        <w:ind w:left="708" w:right="720" w:firstLine="0"/>
        <w:jc w:val="center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WAD - BFS</w:t>
      </w:r>
    </w:p>
    <w:p w:rsidR="00000000" w:rsidDel="00000000" w:rsidP="00000000" w:rsidRDefault="00000000" w:rsidRPr="00000000" w14:paraId="00000002">
      <w:pPr>
        <w:pStyle w:val="Title"/>
        <w:keepLines w:val="1"/>
        <w:spacing w:after="120" w:line="360" w:lineRule="auto"/>
        <w:ind w:left="708" w:right="720" w:firstLine="0"/>
        <w:jc w:val="center"/>
        <w:rPr/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WEB APPLICATION DOCUMENT 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Title"/>
        <w:tabs>
          <w:tab w:val="left" w:pos="3870"/>
        </w:tabs>
        <w:spacing w:after="120" w:before="120" w:line="360" w:lineRule="auto"/>
        <w:jc w:val="center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&lt;</w:t>
      </w:r>
      <w:r w:rsidDel="00000000" w:rsidR="00000000" w:rsidRPr="00000000">
        <w:rPr>
          <w:color w:val="4472c4"/>
          <w:rtl w:val="0"/>
        </w:rPr>
        <w:t xml:space="preserve">NOME DO SISTEMA</w:t>
      </w:r>
      <w:r w:rsidDel="00000000" w:rsidR="00000000" w:rsidRPr="00000000">
        <w:rPr>
          <w:rtl w:val="0"/>
        </w:rPr>
        <w:t xml:space="preserve">&gt;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left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Fonts w:ascii="Manrope" w:cs="Manrope" w:eastAsia="Manrope" w:hAnsi="Manrope"/>
          <w:color w:val="000000"/>
          <w:sz w:val="20"/>
          <w:szCs w:val="20"/>
          <w:rtl w:val="0"/>
        </w:rPr>
        <w:t xml:space="preserve">Autores: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Antonio Nassar,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Eduarda Gonzaga,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Emely Tavares,</w:t>
      </w:r>
    </w:p>
    <w:p w:rsidR="00000000" w:rsidDel="00000000" w:rsidP="00000000" w:rsidRDefault="00000000" w:rsidRPr="00000000" w14:paraId="00000014">
      <w:pPr>
        <w:tabs>
          <w:tab w:val="left" w:pos="3870"/>
        </w:tabs>
        <w:spacing w:after="120" w:before="120" w:line="360" w:lineRule="auto"/>
        <w:ind w:left="0" w:right="43.34645669291376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Fabio Lopes,</w:t>
      </w:r>
    </w:p>
    <w:p w:rsidR="00000000" w:rsidDel="00000000" w:rsidP="00000000" w:rsidRDefault="00000000" w:rsidRPr="00000000" w14:paraId="00000015">
      <w:pP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Luiz F. Covas,</w:t>
      </w:r>
    </w:p>
    <w:p w:rsidR="00000000" w:rsidDel="00000000" w:rsidP="00000000" w:rsidRDefault="00000000" w:rsidRPr="00000000" w14:paraId="00000016">
      <w:pPr>
        <w:tabs>
          <w:tab w:val="left" w:pos="3870"/>
        </w:tabs>
        <w:spacing w:after="120" w:before="120" w:line="360" w:lineRule="auto"/>
        <w:ind w:left="0" w:right="43.34645669291376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Maurício Felicissimo,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Yago Matos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Fonts w:ascii="Manrope" w:cs="Manrope" w:eastAsia="Manrope" w:hAnsi="Manrope"/>
          <w:color w:val="000000"/>
          <w:sz w:val="20"/>
          <w:szCs w:val="20"/>
          <w:rtl w:val="0"/>
        </w:rPr>
        <w:t xml:space="preserve">Data de criação:&lt;</w:t>
      </w:r>
      <w:r w:rsidDel="00000000" w:rsidR="00000000" w:rsidRPr="00000000">
        <w:rPr>
          <w:rtl w:val="0"/>
        </w:rPr>
        <w:t xml:space="preserve">10/10/2022</w:t>
      </w:r>
      <w:r w:rsidDel="00000000" w:rsidR="00000000" w:rsidRPr="00000000">
        <w:rPr>
          <w:rFonts w:ascii="Manrope" w:cs="Manrope" w:eastAsia="Manrope" w:hAnsi="Manrope"/>
          <w:color w:val="000000"/>
          <w:sz w:val="20"/>
          <w:szCs w:val="20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left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1A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jc w:val="both"/>
        <w:rPr>
          <w:rFonts w:ascii="Arial" w:cs="Arial" w:eastAsia="Arial" w:hAnsi="Arial"/>
          <w:b w:val="1"/>
          <w:color w:val="000000"/>
          <w:sz w:val="24"/>
          <w:szCs w:val="24"/>
        </w:rPr>
      </w:pPr>
      <w:bookmarkStart w:colFirst="0" w:colLast="0" w:name="_heading=h.2et92p0" w:id="3"/>
      <w:bookmarkEnd w:id="3"/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Histórico de revisões</w:t>
      </w:r>
    </w:p>
    <w:tbl>
      <w:tblPr>
        <w:tblStyle w:val="Table1"/>
        <w:tblW w:w="10080.0" w:type="dxa"/>
        <w:jc w:val="left"/>
        <w:tblInd w:w="0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410"/>
        <w:gridCol w:w="3555"/>
        <w:gridCol w:w="1095"/>
        <w:gridCol w:w="4020"/>
        <w:tblGridChange w:id="0">
          <w:tblGrid>
            <w:gridCol w:w="1410"/>
            <w:gridCol w:w="3555"/>
            <w:gridCol w:w="1095"/>
            <w:gridCol w:w="4020"/>
          </w:tblGrid>
        </w:tblGridChange>
      </w:tblGrid>
      <w:tr>
        <w:trPr>
          <w:cantSplit w:val="0"/>
          <w:trHeight w:val="443.8200000000001" w:hRule="atLeast"/>
          <w:tblHeader w:val="0"/>
        </w:trPr>
        <w:tc>
          <w:tcPr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B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360" w:lineRule="auto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Data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C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360" w:lineRule="auto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Autor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360" w:lineRule="auto"/>
              <w:ind w:left="141.7322834645671" w:firstLine="0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Versão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</w:tcPr>
          <w:p w:rsidR="00000000" w:rsidDel="00000000" w:rsidP="00000000" w:rsidRDefault="00000000" w:rsidRPr="00000000" w14:paraId="0000001E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360" w:lineRule="auto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Resumo da atividade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1F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jc w:val="both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20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jc w:val="both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21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jc w:val="both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22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jc w:val="both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4.6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3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14/10/2022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4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Eduarda Gonzaga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5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1.1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6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Criação do documento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7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left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19/10/2022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8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jc w:val="left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Eduarda Gonzaga, Emely Tavares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9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left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jc w:val="left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Revisão do documento (de 1.1  até 2.4)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34.6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2B">
            <w:pPr>
              <w:keepLines w:val="1"/>
              <w:spacing w:line="360" w:lineRule="auto"/>
              <w:ind w:left="90" w:right="90" w:firstLine="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20/10/2022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2C">
            <w:pPr>
              <w:keepLines w:val="1"/>
              <w:spacing w:line="360" w:lineRule="auto"/>
              <w:ind w:left="0" w:right="270" w:firstLine="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Emely Tavares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2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left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2E">
            <w:pPr>
              <w:keepLines w:val="1"/>
              <w:spacing w:line="360" w:lineRule="auto"/>
              <w:ind w:left="0" w:right="270" w:firstLine="0"/>
              <w:jc w:val="left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Preenchimento da seção 2.1 (Análise da indústria)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2F">
            <w:pPr>
              <w:keepLines w:val="1"/>
              <w:spacing w:line="360" w:lineRule="auto"/>
              <w:ind w:left="90" w:right="9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21/10/2022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0">
            <w:pPr>
              <w:keepLines w:val="1"/>
              <w:spacing w:line="360" w:lineRule="auto"/>
              <w:ind w:left="0" w:right="27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Fábio Piemonte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1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1.4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2">
            <w:pPr>
              <w:keepLines w:val="1"/>
              <w:spacing w:line="360" w:lineRule="auto"/>
              <w:ind w:left="0" w:right="270" w:firstLine="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Correção da sessão 1(visão geral)</w:t>
            </w:r>
          </w:p>
        </w:tc>
      </w:tr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3">
            <w:pPr>
              <w:keepLines w:val="1"/>
              <w:spacing w:line="360" w:lineRule="auto"/>
              <w:ind w:left="90" w:right="9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21/10/2022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4">
            <w:pPr>
              <w:keepLines w:val="1"/>
              <w:spacing w:line="360" w:lineRule="auto"/>
              <w:ind w:left="0" w:right="27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Luiz Fernando Covas</w:t>
            </w:r>
          </w:p>
          <w:p w:rsidR="00000000" w:rsidDel="00000000" w:rsidP="00000000" w:rsidRDefault="00000000" w:rsidRPr="00000000" w14:paraId="00000035">
            <w:pPr>
              <w:keepLines w:val="1"/>
              <w:spacing w:line="360" w:lineRule="auto"/>
              <w:ind w:left="0" w:right="27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Yago Phellipe Matos Lopes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6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1.5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7">
            <w:pPr>
              <w:keepLines w:val="1"/>
              <w:spacing w:line="360" w:lineRule="auto"/>
              <w:ind w:left="0" w:right="270" w:firstLine="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Revisão após primeira sprint</w:t>
            </w:r>
          </w:p>
        </w:tc>
      </w:tr>
    </w:tbl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1"/>
        <w:pBdr>
          <w:top w:color="000000" w:space="1" w:sz="36" w:val="single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0" w:line="360" w:lineRule="auto"/>
        <w:ind w:left="-54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umário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3E">
          <w:pPr>
            <w:spacing w:before="8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\n </w:instrText>
            <w:fldChar w:fldCharType="separate"/>
          </w:r>
          <w:hyperlink w:anchor="_heading=h.4d34og8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Visão Geral do Projeto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Parceiro de Negócios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O Problema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Objetivos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Objetivos gerais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Objetivos específicos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Descritivo da Solução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Partes Interessadas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Análise do Problema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Análise da Indústria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Análise do cenário: Matriz SWOT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Proposta de Valor: Value Proposition Canvas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Matriz de Risco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Requisitos do Sistema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Persona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Histórias dos usuários (user stories)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qsh70q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Arquitetura do Sistema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3as4poj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Módulos do Sistema e Visão Geral (Big Picture)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1pxezwc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Tecnologias Utilizadas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2p2csry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UX e UI Design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147n2zr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Wireframe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3o7alnk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Design de Interface - Guia de Estilos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32hioqz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Projeto de Banco de Dados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1hmsyys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Modelo Conceitual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41mghml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Modelo Lógico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2grqrue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Testes de Software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vx1227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Teste de Usabilidade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4f1mdlm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Referências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spacing w:after="80"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19c6y18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Apêndice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5B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600"/>
          <w:tab w:val="right" w:pos="10440"/>
        </w:tabs>
        <w:spacing w:after="0" w:line="240" w:lineRule="auto"/>
        <w:ind w:left="288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fldChar w:fldCharType="begin"/>
        <w:instrText xml:space="preserve"> HYPERLINK \l "_heading=h.3tbugp1"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60" w:line="276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bookmarkStart w:colFirst="0" w:colLast="0" w:name="_heading=h.tyjcwt" w:id="4"/>
      <w:bookmarkEnd w:id="4"/>
      <w:r w:rsidDel="00000000" w:rsidR="00000000" w:rsidRPr="00000000">
        <w:fldChar w:fldCharType="end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60" w:line="276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bookmarkStart w:colFirst="0" w:colLast="0" w:name="_heading=h.3dy6vkm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1"/>
        <w:keepNext w:val="1"/>
        <w:keepLines w:val="1"/>
        <w:spacing w:after="0" w:lineRule="auto"/>
        <w:rPr/>
      </w:pPr>
      <w:bookmarkStart w:colFirst="0" w:colLast="0" w:name="_heading=h.1t3h5sf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1"/>
        <w:keepNext w:val="1"/>
        <w:keepLines w:val="1"/>
        <w:numPr>
          <w:ilvl w:val="0"/>
          <w:numId w:val="7"/>
        </w:numPr>
        <w:spacing w:after="0" w:lineRule="auto"/>
        <w:ind w:left="720" w:hanging="360"/>
        <w:rPr>
          <w:rFonts w:ascii="Arial" w:cs="Arial" w:eastAsia="Arial" w:hAnsi="Arial"/>
          <w:sz w:val="28"/>
          <w:szCs w:val="28"/>
        </w:rPr>
      </w:pPr>
      <w:bookmarkStart w:colFirst="0" w:colLast="0" w:name="_heading=h.4d34og8" w:id="7"/>
      <w:bookmarkEnd w:id="7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Visão Geral do Projeto</w:t>
      </w:r>
    </w:p>
    <w:p w:rsidR="00000000" w:rsidDel="00000000" w:rsidP="00000000" w:rsidRDefault="00000000" w:rsidRPr="00000000" w14:paraId="00000063">
      <w:pPr>
        <w:pStyle w:val="Heading2"/>
        <w:spacing w:after="0" w:lineRule="auto"/>
        <w:ind w:firstLine="1440"/>
        <w:rPr>
          <w:rFonts w:ascii="Arial" w:cs="Arial" w:eastAsia="Arial" w:hAnsi="Arial"/>
          <w:sz w:val="28"/>
          <w:szCs w:val="28"/>
        </w:rPr>
      </w:pPr>
      <w:bookmarkStart w:colFirst="0" w:colLast="0" w:name="_heading=h.2s8eyo1" w:id="8"/>
      <w:bookmarkEnd w:id="8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Parceiro de Negócios</w:t>
      </w:r>
    </w:p>
    <w:p w:rsidR="00000000" w:rsidDel="00000000" w:rsidP="00000000" w:rsidRDefault="00000000" w:rsidRPr="00000000" w14:paraId="00000064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MRV, a qual o nome se origina de seus fundadores, Mário Menin, Rubens Menin e Vega Engenharia Ltda, foi fundada em Belo Horizonte, Minas Gerais, com o intuito de construir e incorporar empreendimentos residenciais na capital mineira.</w:t>
      </w:r>
    </w:p>
    <w:p w:rsidR="00000000" w:rsidDel="00000000" w:rsidP="00000000" w:rsidRDefault="00000000" w:rsidRPr="00000000" w14:paraId="00000065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Empresa de capital aberto, com 41 anos de história, está presente em 132 cidades e 22 estados brasileiros, afirma ser a maior construtora do Brasil para famílias de baixa renda como também da América Latina, com mais de 500 mil unidades vendidas. </w:t>
      </w:r>
    </w:p>
    <w:p w:rsidR="00000000" w:rsidDel="00000000" w:rsidP="00000000" w:rsidRDefault="00000000" w:rsidRPr="00000000" w14:paraId="00000066">
      <w:pPr>
        <w:spacing w:line="36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que a diferencia de outras construtoras, é o fato das outras empresas focarem em uma classe com maior poder aquisitivo. </w:t>
      </w:r>
    </w:p>
    <w:p w:rsidR="00000000" w:rsidDel="00000000" w:rsidP="00000000" w:rsidRDefault="00000000" w:rsidRPr="00000000" w14:paraId="00000067">
      <w:pPr>
        <w:pStyle w:val="Heading2"/>
        <w:spacing w:after="0" w:lineRule="auto"/>
        <w:ind w:firstLine="1440"/>
        <w:rPr>
          <w:rFonts w:ascii="Arial" w:cs="Arial" w:eastAsia="Arial" w:hAnsi="Arial"/>
          <w:sz w:val="28"/>
          <w:szCs w:val="28"/>
          <w:shd w:fill="c9daf8" w:val="clear"/>
        </w:rPr>
      </w:pPr>
      <w:bookmarkStart w:colFirst="0" w:colLast="0" w:name="_heading=h.17dp8vu" w:id="9"/>
      <w:bookmarkEnd w:id="9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O Problema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120" w:before="120"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MRV, como também todas as empresas do setor de construção civil, passa por dois problemas: escassez de mão de obra nos canteiros e a contratação manual e lenta das empreiteiras para as construções, uma vez que contratam por indicação ou pesquisa manual nas redes sociais e Google, demandando tempo e recurso, como também deixando a obra mais vulnerável a atrasos.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spacing w:after="0" w:lineRule="auto"/>
        <w:ind w:firstLine="1440"/>
        <w:rPr>
          <w:rFonts w:ascii="Arial" w:cs="Arial" w:eastAsia="Arial" w:hAnsi="Arial"/>
          <w:sz w:val="28"/>
          <w:szCs w:val="28"/>
        </w:rPr>
      </w:pPr>
      <w:bookmarkStart w:colFirst="0" w:colLast="0" w:name="_heading=h.3rdcrjn" w:id="10"/>
      <w:bookmarkEnd w:id="10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Objetivos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3"/>
        <w:numPr>
          <w:ilvl w:val="2"/>
          <w:numId w:val="7"/>
        </w:numPr>
        <w:spacing w:after="0" w:lineRule="auto"/>
        <w:ind w:left="2160" w:hanging="360"/>
        <w:rPr>
          <w:rFonts w:ascii="Arial" w:cs="Arial" w:eastAsia="Arial" w:hAnsi="Arial"/>
          <w:sz w:val="28"/>
          <w:szCs w:val="28"/>
        </w:rPr>
      </w:pPr>
      <w:bookmarkStart w:colFirst="0" w:colLast="0" w:name="_heading=h.26in1rg" w:id="11"/>
      <w:bookmarkEnd w:id="11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Objetivos gerais</w:t>
      </w:r>
    </w:p>
    <w:p w:rsidR="00000000" w:rsidDel="00000000" w:rsidP="00000000" w:rsidRDefault="00000000" w:rsidRPr="00000000" w14:paraId="0000006C">
      <w:pPr>
        <w:numPr>
          <w:ilvl w:val="0"/>
          <w:numId w:val="1"/>
        </w:numPr>
        <w:spacing w:line="360" w:lineRule="auto"/>
        <w:ind w:left="28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Automatizar o processo de contratação, fazendo com que as empreiteiras manifestem interesse pela obra, facilitando a conexão  e comunicação entre os prestadores de serviço(empreiteiras) e a construtora, MRV, resultando num processo de contratação veloz e robusto, o qual qualifica ambas as partes, profissionalizando o setor.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3"/>
        <w:numPr>
          <w:ilvl w:val="2"/>
          <w:numId w:val="7"/>
        </w:numPr>
        <w:spacing w:after="0" w:lineRule="auto"/>
        <w:ind w:left="2160" w:hanging="360"/>
        <w:rPr>
          <w:rFonts w:ascii="Arial" w:cs="Arial" w:eastAsia="Arial" w:hAnsi="Arial"/>
          <w:sz w:val="28"/>
          <w:szCs w:val="28"/>
        </w:rPr>
      </w:pPr>
      <w:bookmarkStart w:colFirst="0" w:colLast="0" w:name="_heading=h.lnxbz9" w:id="12"/>
      <w:bookmarkEnd w:id="12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Objetivos específicos</w:t>
      </w:r>
    </w:p>
    <w:p w:rsidR="00000000" w:rsidDel="00000000" w:rsidP="00000000" w:rsidRDefault="00000000" w:rsidRPr="00000000" w14:paraId="0000006F">
      <w:pPr>
        <w:numPr>
          <w:ilvl w:val="0"/>
          <w:numId w:val="2"/>
        </w:numPr>
        <w:spacing w:line="360" w:lineRule="auto"/>
        <w:ind w:left="28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Inverter o fluxo de comunicação construtoras - empreiteiras</w:t>
      </w:r>
    </w:p>
    <w:p w:rsidR="00000000" w:rsidDel="00000000" w:rsidP="00000000" w:rsidRDefault="00000000" w:rsidRPr="00000000" w14:paraId="00000070">
      <w:pPr>
        <w:numPr>
          <w:ilvl w:val="0"/>
          <w:numId w:val="2"/>
        </w:numPr>
        <w:spacing w:line="360" w:lineRule="auto"/>
        <w:ind w:left="28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Facilitação do processo de coleta de dados para a contratação das empreiteiras</w:t>
      </w:r>
    </w:p>
    <w:p w:rsidR="00000000" w:rsidDel="00000000" w:rsidP="00000000" w:rsidRDefault="00000000" w:rsidRPr="00000000" w14:paraId="00000071">
      <w:pPr>
        <w:numPr>
          <w:ilvl w:val="0"/>
          <w:numId w:val="2"/>
        </w:numPr>
        <w:spacing w:line="360" w:lineRule="auto"/>
        <w:ind w:left="28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Publicação de trabalhos pela construtora na plataforma</w:t>
      </w:r>
    </w:p>
    <w:p w:rsidR="00000000" w:rsidDel="00000000" w:rsidP="00000000" w:rsidRDefault="00000000" w:rsidRPr="00000000" w14:paraId="00000072">
      <w:pPr>
        <w:numPr>
          <w:ilvl w:val="0"/>
          <w:numId w:val="2"/>
        </w:numPr>
        <w:spacing w:line="360" w:lineRule="auto"/>
        <w:ind w:left="28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Inscrição das empreiteiras no processo seletivo</w:t>
      </w:r>
    </w:p>
    <w:p w:rsidR="00000000" w:rsidDel="00000000" w:rsidP="00000000" w:rsidRDefault="00000000" w:rsidRPr="00000000" w14:paraId="00000073">
      <w:pPr>
        <w:numPr>
          <w:ilvl w:val="0"/>
          <w:numId w:val="2"/>
        </w:numPr>
        <w:spacing w:line="360" w:lineRule="auto"/>
        <w:ind w:left="28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Comunicação entre as duas partes (Construtora x Empreiteira)</w:t>
      </w:r>
    </w:p>
    <w:p w:rsidR="00000000" w:rsidDel="00000000" w:rsidP="00000000" w:rsidRDefault="00000000" w:rsidRPr="00000000" w14:paraId="00000074">
      <w:pPr>
        <w:numPr>
          <w:ilvl w:val="0"/>
          <w:numId w:val="2"/>
        </w:numPr>
        <w:spacing w:line="360" w:lineRule="auto"/>
        <w:ind w:left="28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Gamificação da plataforma para a análise das empreiteiras</w:t>
      </w:r>
    </w:p>
    <w:p w:rsidR="00000000" w:rsidDel="00000000" w:rsidP="00000000" w:rsidRDefault="00000000" w:rsidRPr="00000000" w14:paraId="00000075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2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right="0" w:firstLine="1440"/>
        <w:jc w:val="both"/>
        <w:rPr>
          <w:rFonts w:ascii="Arial" w:cs="Arial" w:eastAsia="Arial" w:hAnsi="Arial"/>
          <w:sz w:val="28"/>
          <w:szCs w:val="28"/>
          <w:highlight w:val="white"/>
        </w:rPr>
      </w:pPr>
      <w:bookmarkStart w:colFirst="0" w:colLast="0" w:name="_heading=h.35nkun2" w:id="13"/>
      <w:bookmarkEnd w:id="13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Descritivo da Solução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360" w:lineRule="auto"/>
        <w:jc w:val="both"/>
        <w:rPr>
          <w:rFonts w:ascii="Arial" w:cs="Arial" w:eastAsia="Arial" w:hAnsi="Arial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Uma aplicação web onde empreiteiras possam cadastrar todas as informações necessárias para contato e contratação,  criando um perfil e dando acesso para a busca de serviços nas construções da MRV.</w:t>
      </w:r>
    </w:p>
    <w:p w:rsidR="00000000" w:rsidDel="00000000" w:rsidP="00000000" w:rsidRDefault="00000000" w:rsidRPr="00000000" w14:paraId="00000078">
      <w:pPr>
        <w:spacing w:line="360" w:lineRule="auto"/>
        <w:jc w:val="both"/>
        <w:rPr>
          <w:rFonts w:ascii="Arial" w:cs="Arial" w:eastAsia="Arial" w:hAnsi="Arial"/>
          <w:sz w:val="24"/>
          <w:szCs w:val="24"/>
          <w:highlight w:val="white"/>
        </w:rPr>
      </w:pPr>
      <w:sdt>
        <w:sdtPr>
          <w:tag w:val="goog_rdk_0"/>
        </w:sdtPr>
        <w:sdtContent>
          <w:commentRangeStart w:id="0"/>
        </w:sdtContent>
      </w:sdt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Em contrapartida, a MRV tem a capacidade de anunciar a contratação em suas obras, considerando a localização; preço; data de início e fim; quantidade de pessoas necessárias; escopo e equipe. Ela conseguirá analisar todas  as empreiteiras já registradas da região, podendo contactá-los.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360" w:lineRule="auto"/>
        <w:jc w:val="both"/>
        <w:rPr>
          <w:rFonts w:ascii="Arial" w:cs="Arial" w:eastAsia="Arial" w:hAnsi="Arial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A aplicação terá um sistema de gamificação, a qual ranqueia as empreiteiras e funcionários autônomos, priorizando a contratação dos que:</w:t>
      </w:r>
    </w:p>
    <w:p w:rsidR="00000000" w:rsidDel="00000000" w:rsidP="00000000" w:rsidRDefault="00000000" w:rsidRPr="00000000" w14:paraId="0000007A">
      <w:pPr>
        <w:numPr>
          <w:ilvl w:val="0"/>
          <w:numId w:val="6"/>
        </w:numP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Tempo de trabalho.</w:t>
      </w:r>
    </w:p>
    <w:p w:rsidR="00000000" w:rsidDel="00000000" w:rsidP="00000000" w:rsidRDefault="00000000" w:rsidRPr="00000000" w14:paraId="0000007B">
      <w:pPr>
        <w:numPr>
          <w:ilvl w:val="0"/>
          <w:numId w:val="6"/>
        </w:numP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Qualidade do trabalho designada pela própria MRV depois que um trabalho com ele for realizado.</w:t>
      </w:r>
    </w:p>
    <w:p w:rsidR="00000000" w:rsidDel="00000000" w:rsidP="00000000" w:rsidRDefault="00000000" w:rsidRPr="00000000" w14:paraId="0000007C">
      <w:pPr>
        <w:numPr>
          <w:ilvl w:val="0"/>
          <w:numId w:val="6"/>
        </w:numP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Se possui treinamentos, cursos, certificados.</w:t>
      </w:r>
    </w:p>
    <w:p w:rsidR="00000000" w:rsidDel="00000000" w:rsidP="00000000" w:rsidRDefault="00000000" w:rsidRPr="00000000" w14:paraId="0000007D">
      <w:pPr>
        <w:ind w:left="1440" w:firstLine="0"/>
        <w:jc w:val="both"/>
        <w:rPr>
          <w:rFonts w:ascii="Arial" w:cs="Arial" w:eastAsia="Arial" w:hAnsi="Arial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2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right="0" w:firstLine="1440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heading=h.1ksv4uv" w:id="14"/>
      <w:bookmarkEnd w:id="14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Partes Interessadas </w:t>
      </w:r>
    </w:p>
    <w:p w:rsidR="00000000" w:rsidDel="00000000" w:rsidP="00000000" w:rsidRDefault="00000000" w:rsidRPr="00000000" w14:paraId="0000007F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Descrever os principais stakeholders envolvidos no projeto e seus papéis.</w:t>
      </w:r>
    </w:p>
    <w:p w:rsidR="00000000" w:rsidDel="00000000" w:rsidP="00000000" w:rsidRDefault="00000000" w:rsidRPr="00000000" w14:paraId="00000080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MRV:</w:t>
      </w:r>
    </w:p>
    <w:p w:rsidR="00000000" w:rsidDel="00000000" w:rsidP="00000000" w:rsidRDefault="00000000" w:rsidRPr="00000000" w14:paraId="00000081">
      <w:pPr>
        <w:numPr>
          <w:ilvl w:val="0"/>
          <w:numId w:val="3"/>
        </w:numP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Contratante do serviço</w:t>
      </w:r>
    </w:p>
    <w:p w:rsidR="00000000" w:rsidDel="00000000" w:rsidP="00000000" w:rsidRDefault="00000000" w:rsidRPr="00000000" w14:paraId="00000082">
      <w:pPr>
        <w:numPr>
          <w:ilvl w:val="0"/>
          <w:numId w:val="3"/>
        </w:numP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Entende do problema e como funciona o setor para o qual a solução está sendo desenvolvida</w:t>
      </w:r>
    </w:p>
    <w:p w:rsidR="00000000" w:rsidDel="00000000" w:rsidP="00000000" w:rsidRDefault="00000000" w:rsidRPr="00000000" w14:paraId="00000083">
      <w:pPr>
        <w:numPr>
          <w:ilvl w:val="0"/>
          <w:numId w:val="3"/>
        </w:numP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sdt>
        <w:sdtPr>
          <w:tag w:val="goog_rdk_1"/>
        </w:sdtPr>
        <w:sdtContent>
          <w:commentRangeStart w:id="1"/>
        </w:sdtContent>
      </w:sdt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Usuários 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que irá anunciar os serviços</w:t>
      </w:r>
    </w:p>
    <w:p w:rsidR="00000000" w:rsidDel="00000000" w:rsidP="00000000" w:rsidRDefault="00000000" w:rsidRPr="00000000" w14:paraId="00000084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Inteli:</w:t>
      </w:r>
    </w:p>
    <w:p w:rsidR="00000000" w:rsidDel="00000000" w:rsidP="00000000" w:rsidRDefault="00000000" w:rsidRPr="00000000" w14:paraId="00000085">
      <w:pPr>
        <w:numPr>
          <w:ilvl w:val="0"/>
          <w:numId w:val="8"/>
        </w:numP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Intermediário entre alunos x MRV</w:t>
      </w:r>
    </w:p>
    <w:p w:rsidR="00000000" w:rsidDel="00000000" w:rsidP="00000000" w:rsidRDefault="00000000" w:rsidRPr="00000000" w14:paraId="00000086">
      <w:pPr>
        <w:numPr>
          <w:ilvl w:val="0"/>
          <w:numId w:val="8"/>
        </w:numP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Product Owners</w:t>
      </w:r>
    </w:p>
    <w:p w:rsidR="00000000" w:rsidDel="00000000" w:rsidP="00000000" w:rsidRDefault="00000000" w:rsidRPr="00000000" w14:paraId="00000087">
      <w:pPr>
        <w:spacing w:line="360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Empreiteira:</w:t>
      </w:r>
    </w:p>
    <w:p w:rsidR="00000000" w:rsidDel="00000000" w:rsidP="00000000" w:rsidRDefault="00000000" w:rsidRPr="00000000" w14:paraId="00000089">
      <w:pPr>
        <w:numPr>
          <w:ilvl w:val="0"/>
          <w:numId w:val="5"/>
        </w:numP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Usuários do produto que irão buscar os serviços</w:t>
      </w:r>
    </w:p>
    <w:p w:rsidR="00000000" w:rsidDel="00000000" w:rsidP="00000000" w:rsidRDefault="00000000" w:rsidRPr="00000000" w14:paraId="0000008A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heading=h.44sinio" w:id="15"/>
      <w:bookmarkEnd w:id="15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Análise do Problema</w:t>
      </w:r>
    </w:p>
    <w:p w:rsidR="00000000" w:rsidDel="00000000" w:rsidP="00000000" w:rsidRDefault="00000000" w:rsidRPr="00000000" w14:paraId="0000008B">
      <w:pPr>
        <w:pStyle w:val="Heading2"/>
        <w:spacing w:after="0" w:lineRule="auto"/>
        <w:ind w:left="0" w:firstLine="0"/>
        <w:rPr>
          <w:rFonts w:ascii="Arial" w:cs="Arial" w:eastAsia="Arial" w:hAnsi="Arial"/>
          <w:sz w:val="28"/>
          <w:szCs w:val="28"/>
        </w:rPr>
      </w:pPr>
      <w:bookmarkStart w:colFirst="0" w:colLast="0" w:name="_heading=h.2jxsxqh" w:id="16"/>
      <w:bookmarkEnd w:id="16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2.1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Análise da Indústria</w:t>
      </w:r>
    </w:p>
    <w:p w:rsidR="00000000" w:rsidDel="00000000" w:rsidP="00000000" w:rsidRDefault="00000000" w:rsidRPr="00000000" w14:paraId="0000008C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left="144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MRV começou sua trajetória em 1979, como uma incorporadora e construtora de imóveis populares focada em empreendimentos residenciais no município de Belo Horizonte – MG, sempre buscando expandir as áreas de atuação, hoje em dia encontra-se em mais de 160 cidades do Brasil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(MRV, 2022)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 Nesse sentido, a MRV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é a maior construtora de imóveis para a classe média e média baixa da América Latina. De acordo com a matéria do site Estado de Minas (ESTADO DE MINAS, 2022), no ano de 2021, a MRV atingiu o lucro de R$ 322 milhões, que corresponde a 64% a mais que no mesmo período de 2020. Ademais, o site The Capital Advisor afirma que a MRV &amp; CO é líder no segmento de empreendimentos residenciais populares com cerca de 12% do mercado total.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left="144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left="144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Além disso, a empresa possui uma quantidade de concorrentes considerável devido ao fato do setor de incorporação e construção ser bastante fragmentado. Assim, temos a empresa Cyrela e a Tenda como principais adversárias, onde essa última empresa conseguiu conquistar, na 29° edição, o mesmo lugar que a MRV havia ganhado na edição anterior do Top Imobiliário (campeã entre as construtoras e vice entre as incorporadoras), segundo o site do Estadão. </w:t>
      </w:r>
    </w:p>
    <w:p w:rsidR="00000000" w:rsidDel="00000000" w:rsidP="00000000" w:rsidRDefault="00000000" w:rsidRPr="00000000" w14:paraId="0000009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left="144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left="144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Destaca-se também que a MRV aderiu ao Pacto Global da ONU e ao compromisso com a Agenda 2030, por estar aliada às tendências de mercado ligadas à sustentabilidade. Em termos de tecnologia, fazem uso de software, drones e aplicativos para prevenir acidentes e monitorar a saúde de seus colaboradores, além disso utilizam células fotovoltaicas para converter energia solar em energia elétrica. Desse modo, a MRV possui práticas sustentáveis em toda a sua cadeia de atuação, que vai da construção à entrega de soluções inteligentes para os clientes. Eles recebem seus imóveis com energia solar, reaproveitamento de água pluvial, infraestrutura urbana, entre outros.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360" w:lineRule="auto"/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Abaixo matriz de valor em formato oceano para uma melhor visualização da disposição da MRV no setor imobiliário. </w:t>
      </w:r>
    </w:p>
    <w:p w:rsidR="00000000" w:rsidDel="00000000" w:rsidP="00000000" w:rsidRDefault="00000000" w:rsidRPr="00000000" w14:paraId="00000093">
      <w:pPr>
        <w:spacing w:line="360" w:lineRule="auto"/>
        <w:ind w:left="0" w:firstLine="0"/>
        <w:jc w:val="center"/>
        <w:rPr>
          <w:rFonts w:ascii="Arial" w:cs="Arial" w:eastAsia="Arial" w:hAnsi="Arial"/>
          <w:shd w:fill="c9daf8" w:val="clear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(Gráfico 01 - Matriz de valor)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200025</wp:posOffset>
            </wp:positionH>
            <wp:positionV relativeFrom="paragraph">
              <wp:posOffset>114300</wp:posOffset>
            </wp:positionV>
            <wp:extent cx="5707952" cy="3516251"/>
            <wp:effectExtent b="12700" l="12700" r="12700" t="12700"/>
            <wp:wrapTopAndBottom distB="114300" distT="11430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7952" cy="351625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4">
      <w:pPr>
        <w:spacing w:line="276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 acordo com o gráfico e os conhecimentos adquiridos sobre a MRV &amp; CO e sua atuação no mercado temos abaixo uma análise de indústria utilizando as cinco forças de Porter.</w:t>
      </w:r>
    </w:p>
    <w:p w:rsidR="00000000" w:rsidDel="00000000" w:rsidP="00000000" w:rsidRDefault="00000000" w:rsidRPr="00000000" w14:paraId="00000095">
      <w:pPr>
        <w:spacing w:line="276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276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Rivalidade entre os concorrentes: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Baixa, pois a MRV é uma das poucas empresas que possui o foco no público de baixa renda, enquanto os outros players atendem outros públicos;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276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276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Poder de barganha de clientes: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Relativamente baixo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pois para barganhar na compra de um imóvel é preciso ter um valor de entrada muito alto e como o público e de baixa renda isso é mais difícil de ocorrer.</w:t>
      </w:r>
    </w:p>
    <w:p w:rsidR="00000000" w:rsidDel="00000000" w:rsidP="00000000" w:rsidRDefault="00000000" w:rsidRPr="00000000" w14:paraId="00000099">
      <w:pPr>
        <w:spacing w:line="276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276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Poder de barganha de fornecedores: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Relativamente alto, pois devido ter muitas empresas do ramo e muita necessidade de infraestrutura no país.</w:t>
      </w:r>
    </w:p>
    <w:p w:rsidR="00000000" w:rsidDel="00000000" w:rsidP="00000000" w:rsidRDefault="00000000" w:rsidRPr="00000000" w14:paraId="0000009B">
      <w:pPr>
        <w:spacing w:line="276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276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Ameaças de produtos substitutos: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Startups que criam casas a partir de impressoras 3D. </w:t>
      </w:r>
    </w:p>
    <w:p w:rsidR="00000000" w:rsidDel="00000000" w:rsidP="00000000" w:rsidRDefault="00000000" w:rsidRPr="00000000" w14:paraId="0000009D">
      <w:pPr>
        <w:spacing w:line="276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76" w:lineRule="auto"/>
        <w:ind w:left="0" w:firstLine="0"/>
        <w:rPr/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Ameaças de novos entrantes: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Pequenas empreiteiras realizando a construção de apartamentos no condomínio.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2"/>
        <w:spacing w:after="0" w:lineRule="auto"/>
        <w:ind w:firstLine="1440"/>
        <w:rPr>
          <w:rFonts w:ascii="Arial" w:cs="Arial" w:eastAsia="Arial" w:hAnsi="Arial"/>
          <w:sz w:val="28"/>
          <w:szCs w:val="28"/>
          <w:shd w:fill="c9daf8" w:val="clear"/>
        </w:rPr>
      </w:pPr>
      <w:bookmarkStart w:colFirst="0" w:colLast="0" w:name="_heading=h.z337ya" w:id="17"/>
      <w:bookmarkEnd w:id="17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Análise do cenário: Matriz SWOT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-283.46456692913375" w:firstLine="0"/>
        <w:jc w:val="center"/>
        <w:rPr>
          <w:shd w:fill="c9daf8" w:val="clear"/>
        </w:rPr>
      </w:pPr>
      <w:r w:rsidDel="00000000" w:rsidR="00000000" w:rsidRPr="00000000">
        <w:rPr>
          <w:shd w:fill="c9daf8" w:val="clear"/>
        </w:rPr>
        <w:drawing>
          <wp:inline distB="114300" distT="114300" distL="114300" distR="114300">
            <wp:extent cx="5641368" cy="3165124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1368" cy="3165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0" w:firstLine="0"/>
        <w:jc w:val="both"/>
        <w:rPr>
          <w:rFonts w:ascii="Arial" w:cs="Arial" w:eastAsia="Arial" w:hAnsi="Arial"/>
          <w:b w:val="1"/>
          <w:sz w:val="24"/>
          <w:szCs w:val="24"/>
        </w:rPr>
      </w:pPr>
      <w:hyperlink r:id="rId11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MRV - Analise SWOT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Por meio da matriz SWOT podemos entender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cenário competitivo do mercado, auxiliando na tomada de decisões e planejamentos estratégicos.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2"/>
        <w:spacing w:after="0" w:lineRule="auto"/>
        <w:ind w:firstLine="1440"/>
        <w:rPr>
          <w:rFonts w:ascii="Arial" w:cs="Arial" w:eastAsia="Arial" w:hAnsi="Arial"/>
          <w:sz w:val="28"/>
          <w:szCs w:val="28"/>
        </w:rPr>
      </w:pPr>
      <w:bookmarkStart w:colFirst="0" w:colLast="0" w:name="_heading=h.3j2qqm3" w:id="18"/>
      <w:bookmarkEnd w:id="18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Proposta de Valor: Value Proposition Canvas</w:t>
      </w:r>
    </w:p>
    <w:p w:rsidR="00000000" w:rsidDel="00000000" w:rsidP="00000000" w:rsidRDefault="00000000" w:rsidRPr="00000000" w14:paraId="000000A4">
      <w:pPr>
        <w:ind w:left="-283.46456692913375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12718" cy="3599358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2718" cy="3599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425.19685039370086" w:firstLine="0"/>
        <w:jc w:val="left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Por meio do value proposition canvas conseguimos expressar uma ideia clara, concisa e transparente de como iremos agregar valor ao modelo de negócio da empresa.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ind w:firstLine="1440"/>
        <w:rPr>
          <w:rFonts w:ascii="Arial" w:cs="Arial" w:eastAsia="Arial" w:hAnsi="Arial"/>
          <w:sz w:val="28"/>
          <w:szCs w:val="28"/>
        </w:rPr>
      </w:pPr>
      <w:bookmarkStart w:colFirst="0" w:colLast="0" w:name="_heading=h.xcg4b8cycqx0" w:id="19"/>
      <w:bookmarkEnd w:id="19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Matriz de Risco</w:t>
      </w:r>
    </w:p>
    <w:p w:rsidR="00000000" w:rsidDel="00000000" w:rsidP="00000000" w:rsidRDefault="00000000" w:rsidRPr="00000000" w14:paraId="000000A7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Com a Matriz de Riscos conseguimos entender quais são as nossas possíveis ameaças,  oportunidades e como isto poderá afetar no nosso projeto, assim, caso aconteça riscos dentro do planejado, nós conseguiremos agir da melhor forma para resolver o problema, conseguindo diminuir o impacto no projeto.</w:t>
      </w:r>
    </w:p>
    <w:p w:rsidR="00000000" w:rsidDel="00000000" w:rsidP="00000000" w:rsidRDefault="00000000" w:rsidRPr="00000000" w14:paraId="000000A8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86"/>
      </w:sdtPr>
      <w:sdtContent>
        <w:tbl>
          <w:tblPr>
            <w:tblStyle w:val="Table2"/>
            <w:tblW w:w="10019.111811023626" w:type="dxa"/>
            <w:jc w:val="left"/>
            <w:tblInd w:w="40.0" w:type="pc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834.9259842519687"/>
            <w:gridCol w:w="834.9259842519687"/>
            <w:gridCol w:w="834.9259842519687"/>
            <w:gridCol w:w="834.9259842519687"/>
            <w:gridCol w:w="834.9259842519687"/>
            <w:gridCol w:w="834.9259842519687"/>
            <w:gridCol w:w="834.9259842519687"/>
            <w:gridCol w:w="834.9259842519687"/>
            <w:gridCol w:w="834.9259842519687"/>
            <w:gridCol w:w="834.9259842519687"/>
            <w:gridCol w:w="834.9259842519687"/>
            <w:gridCol w:w="834.9259842519687"/>
            <w:tblGridChange w:id="0">
              <w:tblGrid>
                <w:gridCol w:w="834.9259842519687"/>
                <w:gridCol w:w="834.9259842519687"/>
                <w:gridCol w:w="834.9259842519687"/>
                <w:gridCol w:w="834.9259842519687"/>
                <w:gridCol w:w="834.9259842519687"/>
                <w:gridCol w:w="834.9259842519687"/>
                <w:gridCol w:w="834.9259842519687"/>
                <w:gridCol w:w="834.9259842519687"/>
                <w:gridCol w:w="834.9259842519687"/>
                <w:gridCol w:w="834.9259842519687"/>
                <w:gridCol w:w="834.9259842519687"/>
                <w:gridCol w:w="834.9259842519687"/>
              </w:tblGrid>
            </w:tblGridChange>
          </w:tblGrid>
          <w:tr>
            <w:trPr>
              <w:cantSplit w:val="0"/>
              <w:trHeight w:val="315" w:hRule="atLeast"/>
              <w:tblHeader w:val="0"/>
            </w:trPr>
            <w:sdt>
              <w:sdtPr>
                <w:lock w:val="contentLocked"/>
                <w:tag w:val="goog_rdk_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cccccc" w:space="0" w:sz="6" w:val="single"/>
                    </w:tcBorders>
                    <w:shd w:fill="c9daf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A9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Probabilidade</w:t>
                    </w:r>
                  </w:p>
                </w:tc>
              </w:sdtContent>
            </w:sdt>
            <w:sdt>
              <w:sdtPr>
                <w:lock w:val="contentLocked"/>
                <w:tag w:val="goog_rdk_3"/>
              </w:sdtPr>
              <w:sdtContent>
                <w:tc>
                  <w:tcPr>
                    <w:gridSpan w:val="5"/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cccccc" w:space="0" w:sz="6" w:val="single"/>
                    </w:tcBorders>
                    <w:shd w:fill="ea4335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AA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color w:val="ffffff"/>
                        <w:rtl w:val="0"/>
                      </w:rPr>
                      <w:t xml:space="preserve">Ameaças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"/>
              </w:sdtPr>
              <w:sdtContent>
                <w:tc>
                  <w:tcPr>
                    <w:gridSpan w:val="5"/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cccccc" w:space="0" w:sz="6" w:val="single"/>
                    </w:tcBorders>
                    <w:shd w:fill="4a86e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AF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color w:val="ffffff"/>
                        <w:rtl w:val="0"/>
                      </w:rPr>
                      <w:t xml:space="preserve">Oportunidades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cccccc" w:space="0" w:sz="6" w:val="single"/>
                    </w:tcBorders>
                    <w:shd w:fill="c9daf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B4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Possibilidade</w:t>
                    </w:r>
                  </w:p>
                </w:tc>
              </w:sdtContent>
            </w:sdt>
          </w:tr>
          <w:tr>
            <w:trPr>
              <w:cantSplit w:val="0"/>
              <w:trHeight w:val="750" w:hRule="atLeast"/>
              <w:tblHeader w:val="0"/>
            </w:trPr>
            <w:sdt>
              <w:sdtPr>
                <w:lock w:val="contentLocked"/>
                <w:tag w:val="goog_rdk_14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5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90%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6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7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8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9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A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B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C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D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E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F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0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90%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750" w:hRule="atLeast"/>
              <w:tblHeader w:val="0"/>
            </w:trPr>
            <w:sdt>
              <w:sdtPr>
                <w:lock w:val="contentLocked"/>
                <w:tag w:val="goog_rdk_26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1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70%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2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3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4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5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6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7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8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I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9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A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B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C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70%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750" w:hRule="atLeast"/>
              <w:tblHeader w:val="0"/>
            </w:trPr>
            <w:sdt>
              <w:sdtPr>
                <w:lock w:val="contentLocked"/>
                <w:tag w:val="goog_rdk_38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D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50%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E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F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0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F</w:t>
                    </w:r>
                  </w:p>
                </w:tc>
              </w:sdtContent>
            </w:sdt>
            <w:sdt>
              <w:sdtPr>
                <w:lock w:val="contentLocked"/>
                <w:tag w:val="goog_rdk_4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1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2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3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4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5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6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7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8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50%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750" w:hRule="atLeast"/>
              <w:tblHeader w:val="0"/>
            </w:trPr>
            <w:sdt>
              <w:sdtPr>
                <w:lock w:val="contentLocked"/>
                <w:tag w:val="goog_rdk_50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9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30%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A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B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A, C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C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D</w:t>
                    </w:r>
                  </w:p>
                </w:tc>
              </w:sdtContent>
            </w:sdt>
            <w:sdt>
              <w:sdtPr>
                <w:lock w:val="contentLocked"/>
                <w:tag w:val="goog_rdk_5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D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E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F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0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1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2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3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4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30%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750" w:hRule="atLeast"/>
              <w:tblHeader w:val="0"/>
            </w:trPr>
            <w:sdt>
              <w:sdtPr>
                <w:lock w:val="contentLocked"/>
                <w:tag w:val="goog_rdk_62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5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10%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6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7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8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B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9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C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A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E</w:t>
                    </w:r>
                  </w:p>
                </w:tc>
              </w:sdtContent>
            </w:sdt>
            <w:sdt>
              <w:sdtPr>
                <w:lock w:val="contentLocked"/>
                <w:tag w:val="goog_rdk_6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B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C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D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E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F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0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10%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750" w:hRule="atLeast"/>
              <w:tblHeader w:val="0"/>
            </w:trPr>
            <w:sdt>
              <w:sdtPr>
                <w:lock w:val="contentLocked"/>
                <w:tag w:val="goog_rdk_74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c9daf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1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2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Muito Baixo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3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Baixo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4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Moderado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5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Alto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6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Muito Alto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7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Muito Alto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8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Alto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9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Moderado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A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Baixo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B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Muito Baixo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c9daf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C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</w:tbl>
      </w:sdtContent>
    </w:sdt>
    <w:p w:rsidR="00000000" w:rsidDel="00000000" w:rsidP="00000000" w:rsidRDefault="00000000" w:rsidRPr="00000000" w14:paraId="000000FD">
      <w:pP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137"/>
      </w:sdtPr>
      <w:sdtContent>
        <w:tbl>
          <w:tblPr>
            <w:tblStyle w:val="Table3"/>
            <w:tblW w:w="10037.620363574935" w:type="dxa"/>
            <w:jc w:val="left"/>
            <w:tblInd w:w="40.0" w:type="pc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692.6203635749346"/>
            <w:gridCol w:w="5280"/>
            <w:gridCol w:w="1680"/>
            <w:gridCol w:w="1320"/>
            <w:gridCol w:w="1065"/>
            <w:tblGridChange w:id="0">
              <w:tblGrid>
                <w:gridCol w:w="692.6203635749346"/>
                <w:gridCol w:w="5280"/>
                <w:gridCol w:w="1680"/>
                <w:gridCol w:w="1320"/>
                <w:gridCol w:w="1065"/>
              </w:tblGrid>
            </w:tblGridChange>
          </w:tblGrid>
          <w:tr>
            <w:trPr>
              <w:cantSplit w:val="0"/>
              <w:trHeight w:val="393.95507812499994" w:hRule="atLeast"/>
              <w:tblHeader w:val="0"/>
            </w:trPr>
            <w:sdt>
              <w:sdtPr>
                <w:lock w:val="contentLocked"/>
                <w:tag w:val="goog_rdk_8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FE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  <w:b w:val="1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  <w:p w:rsidR="00000000" w:rsidDel="00000000" w:rsidP="00000000" w:rsidRDefault="00000000" w:rsidRPr="00000000" w14:paraId="000000FF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Índice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0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Nome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1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Categoria</w:t>
                    </w:r>
                  </w:p>
                </w:tc>
              </w:sdtContent>
            </w:sdt>
            <w:sdt>
              <w:sdtPr>
                <w:lock w:val="contentLocked"/>
                <w:tag w:val="goog_rdk_9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2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Probabilidade</w:t>
                    </w:r>
                  </w:p>
                </w:tc>
              </w:sdtContent>
            </w:sdt>
            <w:sdt>
              <w:sdtPr>
                <w:lock w:val="contentLocked"/>
                <w:tag w:val="goog_rdk_9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3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Impacto</w:t>
                    </w:r>
                  </w:p>
                </w:tc>
              </w:sdtContent>
            </w:sdt>
          </w:tr>
          <w:tr>
            <w:trPr>
              <w:cantSplit w:val="0"/>
              <w:trHeight w:val="315" w:hRule="atLeast"/>
              <w:tblHeader w:val="0"/>
            </w:trPr>
            <w:sdt>
              <w:sdtPr>
                <w:lock w:val="contentLocked"/>
                <w:tag w:val="goog_rdk_9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4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A</w:t>
                    </w:r>
                  </w:p>
                </w:tc>
              </w:sdtContent>
            </w:sdt>
            <w:sdt>
              <w:sdtPr>
                <w:lock w:val="contentLocked"/>
                <w:tag w:val="goog_rdk_9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5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Desencontros nas reuniões</w:t>
                    </w:r>
                  </w:p>
                </w:tc>
              </w:sdtContent>
            </w:sdt>
            <w:sdt>
              <w:sdtPr>
                <w:lock w:val="contentLocked"/>
                <w:tag w:val="goog_rdk_9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6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Comunicação</w:t>
                    </w:r>
                  </w:p>
                </w:tc>
              </w:sdtContent>
            </w:sdt>
            <w:sdt>
              <w:sdtPr>
                <w:lock w:val="contentLocked"/>
                <w:tag w:val="goog_rdk_9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7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30%</w:t>
                    </w:r>
                  </w:p>
                </w:tc>
              </w:sdtContent>
            </w:sdt>
            <w:sdt>
              <w:sdtPr>
                <w:lock w:val="contentLocked"/>
                <w:tag w:val="goog_rdk_9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8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Baixo</w:t>
                    </w:r>
                  </w:p>
                </w:tc>
              </w:sdtContent>
            </w:sdt>
          </w:tr>
          <w:tr>
            <w:trPr>
              <w:cantSplit w:val="0"/>
              <w:trHeight w:val="315" w:hRule="atLeast"/>
              <w:tblHeader w:val="0"/>
            </w:trPr>
            <w:sdt>
              <w:sdtPr>
                <w:lock w:val="contentLocked"/>
                <w:tag w:val="goog_rdk_9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9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B</w:t>
                    </w:r>
                  </w:p>
                </w:tc>
              </w:sdtContent>
            </w:sdt>
            <w:sdt>
              <w:sdtPr>
                <w:lock w:val="contentLocked"/>
                <w:tag w:val="goog_rdk_9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A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Erros ortográficos no projeto(documentação)</w:t>
                    </w:r>
                  </w:p>
                </w:tc>
              </w:sdtContent>
            </w:sdt>
            <w:sdt>
              <w:sdtPr>
                <w:lock w:val="contentLocked"/>
                <w:tag w:val="goog_rdk_9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B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Desenvolvimento</w:t>
                    </w:r>
                  </w:p>
                </w:tc>
              </w:sdtContent>
            </w:sdt>
            <w:sdt>
              <w:sdtPr>
                <w:lock w:val="contentLocked"/>
                <w:tag w:val="goog_rdk_10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C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10%</w:t>
                    </w:r>
                  </w:p>
                </w:tc>
              </w:sdtContent>
            </w:sdt>
            <w:sdt>
              <w:sdtPr>
                <w:lock w:val="contentLocked"/>
                <w:tag w:val="goog_rdk_10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D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Alto</w:t>
                    </w:r>
                  </w:p>
                </w:tc>
              </w:sdtContent>
            </w:sdt>
          </w:tr>
          <w:tr>
            <w:trPr>
              <w:cantSplit w:val="0"/>
              <w:trHeight w:val="315" w:hRule="atLeast"/>
              <w:tblHeader w:val="0"/>
            </w:trPr>
            <w:sdt>
              <w:sdtPr>
                <w:lock w:val="contentLocked"/>
                <w:tag w:val="goog_rdk_10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E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C</w:t>
                    </w:r>
                  </w:p>
                </w:tc>
              </w:sdtContent>
            </w:sdt>
            <w:sdt>
              <w:sdtPr>
                <w:lock w:val="contentLocked"/>
                <w:tag w:val="goog_rdk_10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F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Saída de um membro da equipe</w:t>
                    </w:r>
                  </w:p>
                </w:tc>
              </w:sdtContent>
            </w:sdt>
            <w:sdt>
              <w:sdtPr>
                <w:lock w:val="contentLocked"/>
                <w:tag w:val="goog_rdk_10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0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Desenvolvimento</w:t>
                    </w:r>
                  </w:p>
                </w:tc>
              </w:sdtContent>
            </w:sdt>
            <w:sdt>
              <w:sdtPr>
                <w:lock w:val="contentLocked"/>
                <w:tag w:val="goog_rdk_10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1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10%</w:t>
                    </w:r>
                  </w:p>
                </w:tc>
              </w:sdtContent>
            </w:sdt>
            <w:sdt>
              <w:sdtPr>
                <w:lock w:val="contentLocked"/>
                <w:tag w:val="goog_rdk_10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2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Alto</w:t>
                    </w:r>
                  </w:p>
                </w:tc>
              </w:sdtContent>
            </w:sdt>
          </w:tr>
          <w:tr>
            <w:trPr>
              <w:cantSplit w:val="0"/>
              <w:trHeight w:val="315" w:hRule="atLeast"/>
              <w:tblHeader w:val="0"/>
            </w:trPr>
            <w:sdt>
              <w:sdtPr>
                <w:lock w:val="contentLocked"/>
                <w:tag w:val="goog_rdk_10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3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D</w:t>
                    </w:r>
                  </w:p>
                </w:tc>
              </w:sdtContent>
            </w:sdt>
            <w:sdt>
              <w:sdtPr>
                <w:lock w:val="contentLocked"/>
                <w:tag w:val="goog_rdk_10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4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Desavenças de ideias ao longo da execução do projeto</w:t>
                    </w:r>
                  </w:p>
                </w:tc>
              </w:sdtContent>
            </w:sdt>
            <w:sdt>
              <w:sdtPr>
                <w:lock w:val="contentLocked"/>
                <w:tag w:val="goog_rdk_10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5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Comunicação</w:t>
                    </w:r>
                  </w:p>
                </w:tc>
              </w:sdtContent>
            </w:sdt>
            <w:sdt>
              <w:sdtPr>
                <w:lock w:val="contentLocked"/>
                <w:tag w:val="goog_rdk_11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6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30%</w:t>
                    </w:r>
                  </w:p>
                </w:tc>
              </w:sdtContent>
            </w:sdt>
            <w:sdt>
              <w:sdtPr>
                <w:lock w:val="contentLocked"/>
                <w:tag w:val="goog_rdk_11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7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Baixo</w:t>
                    </w:r>
                  </w:p>
                </w:tc>
              </w:sdtContent>
            </w:sdt>
          </w:tr>
          <w:tr>
            <w:trPr>
              <w:cantSplit w:val="0"/>
              <w:trHeight w:val="315" w:hRule="atLeast"/>
              <w:tblHeader w:val="0"/>
            </w:trPr>
            <w:sdt>
              <w:sdtPr>
                <w:lock w:val="contentLocked"/>
                <w:tag w:val="goog_rdk_11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8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E</w:t>
                    </w:r>
                  </w:p>
                </w:tc>
              </w:sdtContent>
            </w:sdt>
            <w:sdt>
              <w:sdtPr>
                <w:lock w:val="contentLocked"/>
                <w:tag w:val="goog_rdk_11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9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Mau entendimento do problema</w:t>
                    </w:r>
                  </w:p>
                </w:tc>
              </w:sdtContent>
            </w:sdt>
            <w:sdt>
              <w:sdtPr>
                <w:lock w:val="contentLocked"/>
                <w:tag w:val="goog_rdk_11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A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Comunicação</w:t>
                    </w:r>
                  </w:p>
                </w:tc>
              </w:sdtContent>
            </w:sdt>
            <w:sdt>
              <w:sdtPr>
                <w:lock w:val="contentLocked"/>
                <w:tag w:val="goog_rdk_11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B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10%</w:t>
                    </w:r>
                  </w:p>
                </w:tc>
              </w:sdtContent>
            </w:sdt>
            <w:sdt>
              <w:sdtPr>
                <w:lock w:val="contentLocked"/>
                <w:tag w:val="goog_rdk_11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C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Muito Alto</w:t>
                    </w:r>
                  </w:p>
                </w:tc>
              </w:sdtContent>
            </w:sdt>
          </w:tr>
          <w:tr>
            <w:trPr>
              <w:cantSplit w:val="0"/>
              <w:trHeight w:val="540" w:hRule="atLeast"/>
              <w:tblHeader w:val="0"/>
            </w:trPr>
            <w:sdt>
              <w:sdtPr>
                <w:lock w:val="contentLocked"/>
                <w:tag w:val="goog_rdk_11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D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F</w:t>
                    </w:r>
                  </w:p>
                </w:tc>
              </w:sdtContent>
            </w:sdt>
            <w:sdt>
              <w:sdtPr>
                <w:lock w:val="contentLocked"/>
                <w:tag w:val="goog_rdk_11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E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Má organização do grupo (membros sobrecarregados e outros mais tranquilos)</w:t>
                    </w:r>
                  </w:p>
                </w:tc>
              </w:sdtContent>
            </w:sdt>
            <w:sdt>
              <w:sdtPr>
                <w:lock w:val="contentLocked"/>
                <w:tag w:val="goog_rdk_11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F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Comunicação</w:t>
                    </w:r>
                  </w:p>
                </w:tc>
              </w:sdtContent>
            </w:sdt>
            <w:sdt>
              <w:sdtPr>
                <w:lock w:val="contentLocked"/>
                <w:tag w:val="goog_rdk_12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0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50%</w:t>
                    </w:r>
                  </w:p>
                </w:tc>
              </w:sdtContent>
            </w:sdt>
            <w:sdt>
              <w:sdtPr>
                <w:lock w:val="contentLocked"/>
                <w:tag w:val="goog_rdk_12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1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Moderado</w:t>
                    </w:r>
                  </w:p>
                </w:tc>
              </w:sdtContent>
            </w:sdt>
          </w:tr>
          <w:tr>
            <w:trPr>
              <w:cantSplit w:val="0"/>
              <w:trHeight w:val="315" w:hRule="atLeast"/>
              <w:tblHeader w:val="0"/>
            </w:trPr>
            <w:sdt>
              <w:sdtPr>
                <w:lock w:val="contentLocked"/>
                <w:tag w:val="goog_rdk_12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2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G</w:t>
                    </w:r>
                  </w:p>
                </w:tc>
              </w:sdtContent>
            </w:sdt>
            <w:sdt>
              <w:sdtPr>
                <w:lock w:val="contentLocked"/>
                <w:tag w:val="goog_rdk_12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3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O site não contribuir para a solução do problema</w:t>
                    </w:r>
                  </w:p>
                </w:tc>
              </w:sdtContent>
            </w:sdt>
            <w:sdt>
              <w:sdtPr>
                <w:lock w:val="contentLocked"/>
                <w:tag w:val="goog_rdk_12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4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Desenvolvimento</w:t>
                    </w:r>
                  </w:p>
                </w:tc>
              </w:sdtContent>
            </w:sdt>
            <w:sdt>
              <w:sdtPr>
                <w:lock w:val="contentLocked"/>
                <w:tag w:val="goog_rdk_12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5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10%</w:t>
                    </w:r>
                  </w:p>
                </w:tc>
              </w:sdtContent>
            </w:sdt>
            <w:sdt>
              <w:sdtPr>
                <w:lock w:val="contentLocked"/>
                <w:tag w:val="goog_rdk_12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6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Muito Alto</w:t>
                    </w:r>
                  </w:p>
                </w:tc>
              </w:sdtContent>
            </w:sdt>
          </w:tr>
          <w:tr>
            <w:trPr>
              <w:cantSplit w:val="0"/>
              <w:trHeight w:val="315" w:hRule="atLeast"/>
              <w:tblHeader w:val="0"/>
            </w:trPr>
            <w:sdt>
              <w:sdtPr>
                <w:lock w:val="contentLocked"/>
                <w:tag w:val="goog_rdk_12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7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H</w:t>
                    </w:r>
                  </w:p>
                </w:tc>
              </w:sdtContent>
            </w:sdt>
            <w:sdt>
              <w:sdtPr>
                <w:lock w:val="contentLocked"/>
                <w:tag w:val="goog_rdk_12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8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Falta de experiência em desenvolvimento Web</w:t>
                    </w:r>
                  </w:p>
                </w:tc>
              </w:sdtContent>
            </w:sdt>
            <w:sdt>
              <w:sdtPr>
                <w:lock w:val="contentLocked"/>
                <w:tag w:val="goog_rdk_12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9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Desenvolvimento</w:t>
                    </w:r>
                  </w:p>
                </w:tc>
              </w:sdtContent>
            </w:sdt>
            <w:sdt>
              <w:sdtPr>
                <w:lock w:val="contentLocked"/>
                <w:tag w:val="goog_rdk_13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A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50%</w:t>
                    </w:r>
                  </w:p>
                </w:tc>
              </w:sdtContent>
            </w:sdt>
            <w:sdt>
              <w:sdtPr>
                <w:lock w:val="contentLocked"/>
                <w:tag w:val="goog_rdk_13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B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Moderado</w:t>
                    </w:r>
                  </w:p>
                </w:tc>
              </w:sdtContent>
            </w:sdt>
          </w:tr>
          <w:tr>
            <w:trPr>
              <w:cantSplit w:val="0"/>
              <w:trHeight w:val="315" w:hRule="atLeast"/>
              <w:tblHeader w:val="0"/>
            </w:trPr>
            <w:sdt>
              <w:sdtPr>
                <w:lock w:val="contentLocked"/>
                <w:tag w:val="goog_rdk_13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C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I</w:t>
                    </w:r>
                  </w:p>
                </w:tc>
              </w:sdtContent>
            </w:sdt>
            <w:sdt>
              <w:sdtPr>
                <w:lock w:val="contentLocked"/>
                <w:tag w:val="goog_rdk_13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D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Equipe com diversas experiências</w:t>
                    </w:r>
                  </w:p>
                </w:tc>
              </w:sdtContent>
            </w:sdt>
            <w:sdt>
              <w:sdtPr>
                <w:lock w:val="contentLocked"/>
                <w:tag w:val="goog_rdk_13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E">
                    <w:pPr>
                      <w:widowControl w:val="0"/>
                      <w:spacing w:line="276" w:lineRule="auto"/>
                      <w:ind w:left="0" w:firstLine="0"/>
                      <w:jc w:val="left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Desenvolvimento</w:t>
                    </w:r>
                  </w:p>
                </w:tc>
              </w:sdtContent>
            </w:sdt>
            <w:sdt>
              <w:sdtPr>
                <w:lock w:val="contentLocked"/>
                <w:tag w:val="goog_rdk_13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F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70%</w:t>
                    </w:r>
                  </w:p>
                </w:tc>
              </w:sdtContent>
            </w:sdt>
            <w:sdt>
              <w:sdtPr>
                <w:lock w:val="contentLocked"/>
                <w:tag w:val="goog_rdk_13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30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Alto</w:t>
                    </w:r>
                  </w:p>
                </w:tc>
              </w:sdtContent>
            </w:sdt>
          </w:tr>
        </w:tbl>
      </w:sdtContent>
    </w:sdt>
    <w:p w:rsidR="00000000" w:rsidDel="00000000" w:rsidP="00000000" w:rsidRDefault="00000000" w:rsidRPr="00000000" w14:paraId="00000131">
      <w:pPr>
        <w:spacing w:after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Link da tabela</w:t>
      </w:r>
      <w:r w:rsidDel="00000000" w:rsidR="00000000" w:rsidRPr="00000000">
        <w:rPr>
          <w:rtl w:val="0"/>
        </w:rPr>
        <w:t xml:space="preserve">:</w:t>
      </w:r>
      <w:hyperlink r:id="rId13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Matriz de Riscos - BFS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0" w:lineRule="auto"/>
        <w:rPr/>
      </w:pPr>
      <w:r w:rsidDel="00000000" w:rsidR="00000000" w:rsidRPr="00000000">
        <w:rPr>
          <w:rtl w:val="0"/>
        </w:rPr>
        <w:t xml:space="preserve">*Autoria própria para melhor visualização do FrameWork.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heading=h.2xcytpi" w:id="20"/>
      <w:bookmarkEnd w:id="20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Requisitos do Sistema</w:t>
      </w:r>
    </w:p>
    <w:p w:rsidR="00000000" w:rsidDel="00000000" w:rsidP="00000000" w:rsidRDefault="00000000" w:rsidRPr="00000000" w14:paraId="00000135">
      <w:pPr>
        <w:pStyle w:val="Heading2"/>
        <w:ind w:firstLine="1440"/>
        <w:rPr>
          <w:rFonts w:ascii="Arial" w:cs="Arial" w:eastAsia="Arial" w:hAnsi="Arial"/>
          <w:sz w:val="28"/>
          <w:szCs w:val="28"/>
          <w:shd w:fill="c9daf8" w:val="clear"/>
        </w:rPr>
      </w:pPr>
      <w:bookmarkStart w:colFirst="0" w:colLast="0" w:name="_heading=h.1ci93xb" w:id="21"/>
      <w:bookmarkEnd w:id="21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Persona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firstLine="283.46456692913375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781856" cy="1971249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81856" cy="1971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88620" cy="1978723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88620" cy="1978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83731" cy="1969198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83731" cy="1969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firstLine="283.46456692913375"/>
        <w:jc w:val="both"/>
        <w:rPr/>
      </w:pPr>
      <w:r w:rsidDel="00000000" w:rsidR="00000000" w:rsidRPr="00000000">
        <w:rPr>
          <w:rtl w:val="0"/>
        </w:rPr>
        <w:t xml:space="preserve">*Imagens fictícias para melhor compreensão gráfica do leitor.</w:t>
      </w:r>
    </w:p>
    <w:p w:rsidR="00000000" w:rsidDel="00000000" w:rsidP="00000000" w:rsidRDefault="00000000" w:rsidRPr="00000000" w14:paraId="00000138">
      <w:pPr>
        <w:pStyle w:val="Heading2"/>
        <w:ind w:firstLine="1440"/>
        <w:rPr>
          <w:rFonts w:ascii="Arial" w:cs="Arial" w:eastAsia="Arial" w:hAnsi="Arial"/>
          <w:sz w:val="24"/>
          <w:szCs w:val="24"/>
          <w:shd w:fill="c9daf8" w:val="clear"/>
        </w:rPr>
      </w:pPr>
      <w:bookmarkStart w:colFirst="0" w:colLast="0" w:name="_heading=h.3whwml4" w:id="22"/>
      <w:bookmarkEnd w:id="22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Histórias dos usuários (user stories)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numPr>
          <w:ilvl w:val="0"/>
          <w:numId w:val="4"/>
        </w:numPr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Eu, enquanto recrutador, quero visualizar a gama de funcionários em uma determinada região para contratar os mais qualificados e com disponibilidade, para assim conseguir completar a equipe de funcionários das empreiteiras;</w:t>
      </w:r>
    </w:p>
    <w:p w:rsidR="00000000" w:rsidDel="00000000" w:rsidP="00000000" w:rsidRDefault="00000000" w:rsidRPr="00000000" w14:paraId="0000013A">
      <w:pPr>
        <w:numPr>
          <w:ilvl w:val="0"/>
          <w:numId w:val="4"/>
        </w:numPr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Eu, enquanto recrutador, preciso me cadastrar, fornecendo dados pré determinados como: email, telefone para contato, CPF, data de nascimento e entre outros;</w:t>
      </w:r>
    </w:p>
    <w:p w:rsidR="00000000" w:rsidDel="00000000" w:rsidP="00000000" w:rsidRDefault="00000000" w:rsidRPr="00000000" w14:paraId="0000013B">
      <w:pPr>
        <w:numPr>
          <w:ilvl w:val="0"/>
          <w:numId w:val="4"/>
        </w:numPr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Eu, enquanto possível funcionário, quero visualizar as vagas, podendo filtrar pela localização, datas e orçamento, para me candidatar para assim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me planejar e saber quando terei obras durante o ano;</w:t>
      </w:r>
    </w:p>
    <w:p w:rsidR="00000000" w:rsidDel="00000000" w:rsidP="00000000" w:rsidRDefault="00000000" w:rsidRPr="00000000" w14:paraId="0000013C">
      <w:pPr>
        <w:numPr>
          <w:ilvl w:val="0"/>
          <w:numId w:val="4"/>
        </w:numPr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Eu, enquanto funcionário, preciso me cadastrar, fornecendo dados pré determinados como: email, telefone para contato, CPF, data de nascimento e entre outros.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  <w:rPr/>
      </w:pPr>
      <w:bookmarkStart w:colFirst="0" w:colLast="0" w:name="_heading=h.qsh70q" w:id="23"/>
      <w:bookmarkEnd w:id="23"/>
      <w:r w:rsidDel="00000000" w:rsidR="00000000" w:rsidRPr="00000000">
        <w:rPr>
          <w:rtl w:val="0"/>
        </w:rPr>
        <w:t xml:space="preserve">Arquitetura do Sistema</w:t>
      </w:r>
    </w:p>
    <w:p w:rsidR="00000000" w:rsidDel="00000000" w:rsidP="00000000" w:rsidRDefault="00000000" w:rsidRPr="00000000" w14:paraId="0000013E">
      <w:pPr>
        <w:pStyle w:val="Heading2"/>
        <w:spacing w:after="0" w:lineRule="auto"/>
        <w:ind w:firstLine="1440"/>
        <w:rPr>
          <w:sz w:val="32"/>
          <w:szCs w:val="32"/>
        </w:rPr>
      </w:pPr>
      <w:bookmarkStart w:colFirst="0" w:colLast="0" w:name="_heading=h.3as4poj" w:id="24"/>
      <w:bookmarkEnd w:id="24"/>
      <w:r w:rsidDel="00000000" w:rsidR="00000000" w:rsidRPr="00000000">
        <w:rPr>
          <w:rtl w:val="0"/>
        </w:rPr>
        <w:t xml:space="preserve">Módulos do Sistema e Visão Geral (Big Picture)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shd w:fill="c9daf8" w:val="clear"/>
        </w:rPr>
      </w:pPr>
      <w:r w:rsidDel="00000000" w:rsidR="00000000" w:rsidRPr="00000000">
        <w:rPr>
          <w:shd w:fill="c9daf8" w:val="clear"/>
          <w:rtl w:val="0"/>
        </w:rPr>
        <w:t xml:space="preserve">Diagrama representando hardware e software. </w:t>
      </w:r>
    </w:p>
    <w:p w:rsidR="00000000" w:rsidDel="00000000" w:rsidP="00000000" w:rsidRDefault="00000000" w:rsidRPr="00000000" w14:paraId="00000140">
      <w:pPr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Mapa ou organograma  com os módulos que existem no sistema.</w:t>
      </w:r>
    </w:p>
    <w:p w:rsidR="00000000" w:rsidDel="00000000" w:rsidP="00000000" w:rsidRDefault="00000000" w:rsidRPr="00000000" w14:paraId="00000141">
      <w:pPr>
        <w:jc w:val="both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Por exemplo, um portal principal, em seguida as áreas de acordo com perfil de acesso. Um painel administrativo para controle e gestão, por exemplo.</w:t>
      </w:r>
    </w:p>
    <w:p w:rsidR="00000000" w:rsidDel="00000000" w:rsidP="00000000" w:rsidRDefault="00000000" w:rsidRPr="00000000" w14:paraId="00000142">
      <w:pPr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E tudo no servidor em nuvem, no nosso caso, Heroku.</w:t>
      </w:r>
    </w:p>
    <w:p w:rsidR="00000000" w:rsidDel="00000000" w:rsidP="00000000" w:rsidRDefault="00000000" w:rsidRPr="00000000" w14:paraId="00000143">
      <w:pPr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Pode usar uma ferramenta do tipo x-mind, draw.io,  etc.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Heading2"/>
        <w:spacing w:after="0" w:lineRule="auto"/>
        <w:ind w:firstLine="1440"/>
        <w:rPr>
          <w:sz w:val="32"/>
          <w:szCs w:val="32"/>
        </w:rPr>
      </w:pPr>
      <w:bookmarkStart w:colFirst="0" w:colLast="0" w:name="_heading=h.1pxezwc" w:id="25"/>
      <w:bookmarkEnd w:id="25"/>
      <w:r w:rsidDel="00000000" w:rsidR="00000000" w:rsidRPr="00000000">
        <w:rPr>
          <w:rtl w:val="0"/>
        </w:rPr>
        <w:t xml:space="preserve">Tecnologias Utilizadas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shd w:fill="c9da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jc w:val="both"/>
        <w:rPr>
          <w:shd w:fill="c9daf8" w:val="clear"/>
        </w:rPr>
      </w:pPr>
      <w:r w:rsidDel="00000000" w:rsidR="00000000" w:rsidRPr="00000000">
        <w:rPr>
          <w:shd w:fill="c9daf8" w:val="clear"/>
          <w:rtl w:val="0"/>
        </w:rPr>
        <w:t xml:space="preserve">Colocar em uma tabela  as tecnologias utilizadas na aplicação especificando o que é, em que é utilizada no projeto  e  qual a versão.</w:t>
      </w:r>
    </w:p>
    <w:p w:rsidR="00000000" w:rsidDel="00000000" w:rsidP="00000000" w:rsidRDefault="00000000" w:rsidRPr="00000000" w14:paraId="00000148">
      <w:pPr>
        <w:jc w:val="both"/>
        <w:rPr>
          <w:shd w:fill="c9da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  <w:rPr/>
      </w:pPr>
      <w:bookmarkStart w:colFirst="0" w:colLast="0" w:name="_heading=h.2p2csry" w:id="26"/>
      <w:bookmarkEnd w:id="26"/>
      <w:r w:rsidDel="00000000" w:rsidR="00000000" w:rsidRPr="00000000">
        <w:rPr>
          <w:rtl w:val="0"/>
        </w:rPr>
        <w:t xml:space="preserve">UX e UI Design</w:t>
      </w:r>
    </w:p>
    <w:p w:rsidR="00000000" w:rsidDel="00000000" w:rsidP="00000000" w:rsidRDefault="00000000" w:rsidRPr="00000000" w14:paraId="0000014A">
      <w:pPr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Roboto" w:cs="Roboto" w:eastAsia="Roboto" w:hAnsi="Roboto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Projeto das telas do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Style w:val="Heading2"/>
        <w:spacing w:after="0" w:lineRule="auto"/>
        <w:ind w:firstLine="1440"/>
        <w:rPr>
          <w:sz w:val="32"/>
          <w:szCs w:val="32"/>
        </w:rPr>
      </w:pPr>
      <w:bookmarkStart w:colFirst="0" w:colLast="0" w:name="_heading=h.147n2zr" w:id="27"/>
      <w:bookmarkEnd w:id="27"/>
      <w:r w:rsidDel="00000000" w:rsidR="00000000" w:rsidRPr="00000000">
        <w:rPr>
          <w:rtl w:val="0"/>
        </w:rPr>
        <w:t xml:space="preserve">Wireframe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40" w:lineRule="auto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Telas de baixa  fidelidade das áreas do usuário, conectados, demonstrando a diagramação e o fluxo de navegação</w:t>
      </w:r>
    </w:p>
    <w:p w:rsidR="00000000" w:rsidDel="00000000" w:rsidP="00000000" w:rsidRDefault="00000000" w:rsidRPr="00000000" w14:paraId="0000014F">
      <w:pPr>
        <w:spacing w:after="40" w:lineRule="auto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Exemplos: tela da home, tela de login, etccc</w:t>
      </w:r>
    </w:p>
    <w:p w:rsidR="00000000" w:rsidDel="00000000" w:rsidP="00000000" w:rsidRDefault="00000000" w:rsidRPr="00000000" w14:paraId="00000150">
      <w:pPr>
        <w:spacing w:after="40" w:lineRule="auto"/>
        <w:rPr>
          <w:shd w:fill="c9daf8" w:val="clear"/>
        </w:rPr>
      </w:pPr>
      <w:r w:rsidDel="00000000" w:rsidR="00000000" w:rsidRPr="00000000">
        <w:rPr>
          <w:shd w:fill="c9daf8" w:val="clear"/>
          <w:rtl w:val="0"/>
        </w:rPr>
        <w:t xml:space="preserve">Em cada tela colocar: cabeçalho, rodapé, barra lateral, área de conteúdo</w:t>
      </w:r>
    </w:p>
    <w:p w:rsidR="00000000" w:rsidDel="00000000" w:rsidP="00000000" w:rsidRDefault="00000000" w:rsidRPr="00000000" w14:paraId="00000151">
      <w:pPr>
        <w:spacing w:after="40" w:lineRule="auto"/>
        <w:rPr>
          <w:shd w:fill="c9daf8" w:val="clear"/>
        </w:rPr>
      </w:pPr>
      <w:r w:rsidDel="00000000" w:rsidR="00000000" w:rsidRPr="00000000">
        <w:rPr>
          <w:shd w:fill="c9daf8" w:val="clear"/>
          <w:rtl w:val="0"/>
        </w:rPr>
        <w:t xml:space="preserve">Aqui você deve colocar o link para o wireframe ou colocar as imagens geradas na sequência correta do fluxo de navegação</w:t>
      </w:r>
    </w:p>
    <w:p w:rsidR="00000000" w:rsidDel="00000000" w:rsidP="00000000" w:rsidRDefault="00000000" w:rsidRPr="00000000" w14:paraId="00000152">
      <w:pPr>
        <w:spacing w:after="40" w:lineRule="auto"/>
        <w:rPr/>
      </w:pPr>
      <w:r w:rsidDel="00000000" w:rsidR="00000000" w:rsidRPr="00000000">
        <w:rPr/>
        <w:drawing>
          <wp:inline distB="114300" distT="114300" distL="114300" distR="114300">
            <wp:extent cx="1826324" cy="2877445"/>
            <wp:effectExtent b="0" l="0" r="0" t="0"/>
            <wp:docPr id="8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7"/>
                    <a:srcRect b="6509" l="21751" r="15832" t="19640"/>
                    <a:stretch>
                      <a:fillRect/>
                    </a:stretch>
                  </pic:blipFill>
                  <pic:spPr>
                    <a:xfrm>
                      <a:off x="0" y="0"/>
                      <a:ext cx="1826324" cy="287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53">
      <w:pPr>
        <w:spacing w:after="40" w:lineRule="auto"/>
        <w:rPr/>
      </w:pPr>
      <w:r w:rsidDel="00000000" w:rsidR="00000000" w:rsidRPr="00000000">
        <w:rPr>
          <w:rtl w:val="0"/>
        </w:rPr>
        <w:t xml:space="preserve">* Landing Page</w:t>
      </w:r>
    </w:p>
    <w:p w:rsidR="00000000" w:rsidDel="00000000" w:rsidP="00000000" w:rsidRDefault="00000000" w:rsidRPr="00000000" w14:paraId="00000154">
      <w:pPr>
        <w:spacing w:after="40" w:lineRule="auto"/>
        <w:rPr/>
      </w:pPr>
      <w:r w:rsidDel="00000000" w:rsidR="00000000" w:rsidRPr="00000000">
        <w:rPr/>
        <w:drawing>
          <wp:inline distB="114300" distT="114300" distL="114300" distR="114300">
            <wp:extent cx="4281370" cy="2547938"/>
            <wp:effectExtent b="0" l="0" r="0" t="0"/>
            <wp:docPr id="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8"/>
                    <a:srcRect b="26946" l="0" r="789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370" cy="254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252330" cy="5786438"/>
            <wp:effectExtent b="0" l="0" r="0" t="0"/>
            <wp:docPr id="6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330" cy="5786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287579" cy="2064715"/>
            <wp:effectExtent b="0" l="0" r="0" t="0"/>
            <wp:docPr id="4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0"/>
                    <a:srcRect b="4571" l="0" r="0" t="31244"/>
                    <a:stretch>
                      <a:fillRect/>
                    </a:stretch>
                  </pic:blipFill>
                  <pic:spPr>
                    <a:xfrm>
                      <a:off x="0" y="0"/>
                      <a:ext cx="4287579" cy="2064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after="40" w:lineRule="auto"/>
        <w:rPr/>
      </w:pPr>
      <w:r w:rsidDel="00000000" w:rsidR="00000000" w:rsidRPr="00000000">
        <w:rPr>
          <w:rtl w:val="0"/>
        </w:rPr>
        <w:t xml:space="preserve">* Área de login e cadastro</w:t>
      </w:r>
    </w:p>
    <w:p w:rsidR="00000000" w:rsidDel="00000000" w:rsidP="00000000" w:rsidRDefault="00000000" w:rsidRPr="00000000" w14:paraId="00000156">
      <w:pPr>
        <w:spacing w:after="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after="40" w:lineRule="auto"/>
        <w:rPr/>
      </w:pPr>
      <w:r w:rsidDel="00000000" w:rsidR="00000000" w:rsidRPr="00000000">
        <w:rPr>
          <w:rtl w:val="0"/>
        </w:rPr>
        <w:t xml:space="preserve">Link Figma: </w:t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https://www.figma.com/proto/SMNbr9WtVn1gCHVQkhsPOl/MRV?node-id=1%3A2&amp;scaling=scale-down&amp;page-id=0%3A1&amp;starting-point-node-id=1%3A2&amp;show-proto-sidebar=1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40" w:lineRule="auto"/>
        <w:rPr/>
      </w:pPr>
      <w:r w:rsidDel="00000000" w:rsidR="00000000" w:rsidRPr="00000000">
        <w:rPr>
          <w:rtl w:val="0"/>
        </w:rPr>
        <w:t xml:space="preserve">Telas no Figma: 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https://www.figma.com/file/SMNbr9WtVn1gCHVQkhsPOl/MRV?node-id=0%3A1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Style w:val="Heading2"/>
        <w:spacing w:after="0" w:lineRule="auto"/>
        <w:ind w:firstLine="1440"/>
        <w:rPr>
          <w:sz w:val="32"/>
          <w:szCs w:val="32"/>
        </w:rPr>
      </w:pPr>
      <w:bookmarkStart w:colFirst="0" w:colLast="0" w:name="_heading=h.3o7alnk" w:id="28"/>
      <w:bookmarkEnd w:id="28"/>
      <w:r w:rsidDel="00000000" w:rsidR="00000000" w:rsidRPr="00000000">
        <w:rPr>
          <w:rtl w:val="0"/>
        </w:rPr>
        <w:t xml:space="preserve">Design de Interface - Guia de Estilos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after="40" w:lineRule="auto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Refere-se ao design visual, cores, tipografia, </w:t>
      </w:r>
      <w:r w:rsidDel="00000000" w:rsidR="00000000" w:rsidRPr="00000000">
        <w:rPr>
          <w:shd w:fill="c9daf8" w:val="clear"/>
          <w:rtl w:val="0"/>
        </w:rPr>
        <w:t xml:space="preserve">imagens, logotipos</w:t>
      </w: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, ou seja, </w:t>
      </w:r>
      <w:r w:rsidDel="00000000" w:rsidR="00000000" w:rsidRPr="00000000">
        <w:rPr>
          <w:shd w:fill="c9daf8" w:val="clear"/>
          <w:rtl w:val="0"/>
        </w:rPr>
        <w:t xml:space="preserve">os elementos visuais que compõem o produto</w:t>
      </w: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.</w:t>
      </w:r>
    </w:p>
    <w:p w:rsidR="00000000" w:rsidDel="00000000" w:rsidP="00000000" w:rsidRDefault="00000000" w:rsidRPr="00000000" w14:paraId="0000015B">
      <w:pPr>
        <w:spacing w:after="40" w:lineRule="auto"/>
        <w:rPr>
          <w:shd w:fill="c9daf8" w:val="clear"/>
        </w:rPr>
      </w:pPr>
      <w:r w:rsidDel="00000000" w:rsidR="00000000" w:rsidRPr="00000000">
        <w:rPr>
          <w:shd w:fill="c9daf8" w:val="clear"/>
          <w:rtl w:val="0"/>
        </w:rPr>
        <w:t xml:space="preserve">Aqui você deve colocar o link para seu documento de guia de estilos</w:t>
      </w:r>
    </w:p>
    <w:p w:rsidR="00000000" w:rsidDel="00000000" w:rsidP="00000000" w:rsidRDefault="00000000" w:rsidRPr="00000000" w14:paraId="0000015C">
      <w:pPr>
        <w:spacing w:after="40" w:lineRule="auto"/>
        <w:ind w:left="0" w:firstLine="0"/>
        <w:rPr>
          <w:shd w:fill="c9da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after="40" w:lineRule="auto"/>
        <w:rPr>
          <w:rFonts w:ascii="Manrope" w:cs="Manrope" w:eastAsia="Manrope" w:hAnsi="Manrope"/>
          <w:sz w:val="18"/>
          <w:szCs w:val="1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Style w:val="Heading1"/>
        <w:spacing w:after="0" w:lineRule="auto"/>
        <w:rPr/>
      </w:pPr>
      <w:bookmarkStart w:colFirst="0" w:colLast="0" w:name="_heading=h.23ckvvd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0" w:right="0" w:firstLine="0"/>
        <w:jc w:val="left"/>
        <w:rPr/>
      </w:pPr>
      <w:bookmarkStart w:colFirst="0" w:colLast="0" w:name="_heading=h.ihv636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  <w:rPr/>
      </w:pPr>
      <w:bookmarkStart w:colFirst="0" w:colLast="0" w:name="_heading=h.32hioqz" w:id="31"/>
      <w:bookmarkEnd w:id="31"/>
      <w:r w:rsidDel="00000000" w:rsidR="00000000" w:rsidRPr="00000000">
        <w:rPr>
          <w:rtl w:val="0"/>
        </w:rPr>
        <w:t xml:space="preserve">Projeto de Banco de Dados</w:t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documento contendo diagrama de entidades e relacionamentos do banco de dado</w:t>
      </w:r>
      <w:r w:rsidDel="00000000" w:rsidR="00000000" w:rsidRPr="00000000">
        <w:rPr>
          <w:shd w:fill="c9daf8" w:val="clear"/>
          <w:rtl w:val="0"/>
        </w:rPr>
        <w:t xml:space="preserve">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Style w:val="Heading2"/>
        <w:spacing w:after="0" w:lineRule="auto"/>
        <w:ind w:firstLine="1440"/>
        <w:rPr>
          <w:sz w:val="32"/>
          <w:szCs w:val="32"/>
        </w:rPr>
      </w:pPr>
      <w:bookmarkStart w:colFirst="0" w:colLast="0" w:name="_heading=h.1hmsyys" w:id="32"/>
      <w:bookmarkEnd w:id="32"/>
      <w:r w:rsidDel="00000000" w:rsidR="00000000" w:rsidRPr="00000000">
        <w:rPr>
          <w:rtl w:val="0"/>
        </w:rPr>
        <w:t xml:space="preserve">Modelo Conceitual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O modelo conceitual deve garantir uma conexão com a realidade. Os 4 tipos de conexões com a realidade são:</w:t>
      </w:r>
    </w:p>
    <w:p w:rsidR="00000000" w:rsidDel="00000000" w:rsidP="00000000" w:rsidRDefault="00000000" w:rsidRPr="00000000" w14:paraId="00000173">
      <w:pPr>
        <w:numPr>
          <w:ilvl w:val="0"/>
          <w:numId w:val="9"/>
        </w:numPr>
        <w:ind w:left="720" w:hanging="360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conceitos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numPr>
          <w:ilvl w:val="0"/>
          <w:numId w:val="9"/>
        </w:numPr>
        <w:ind w:left="720" w:hanging="360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atributos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numPr>
          <w:ilvl w:val="0"/>
          <w:numId w:val="9"/>
        </w:numPr>
        <w:ind w:left="720" w:hanging="360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identificações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numPr>
          <w:ilvl w:val="0"/>
          <w:numId w:val="9"/>
        </w:numPr>
        <w:ind w:left="720" w:hanging="360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associações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O Modelo Entidade-Relacionamento - MER</w:t>
      </w:r>
    </w:p>
    <w:p w:rsidR="00000000" w:rsidDel="00000000" w:rsidP="00000000" w:rsidRDefault="00000000" w:rsidRPr="00000000" w14:paraId="00000178">
      <w:pPr>
        <w:numPr>
          <w:ilvl w:val="0"/>
          <w:numId w:val="9"/>
        </w:numPr>
        <w:ind w:left="720" w:hanging="360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entidades e tipos de entidades</w:t>
      </w:r>
    </w:p>
    <w:p w:rsidR="00000000" w:rsidDel="00000000" w:rsidP="00000000" w:rsidRDefault="00000000" w:rsidRPr="00000000" w14:paraId="00000179">
      <w:pPr>
        <w:numPr>
          <w:ilvl w:val="0"/>
          <w:numId w:val="9"/>
        </w:numPr>
        <w:ind w:left="720" w:hanging="360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atributos e tipos de atributos</w:t>
      </w:r>
    </w:p>
    <w:p w:rsidR="00000000" w:rsidDel="00000000" w:rsidP="00000000" w:rsidRDefault="00000000" w:rsidRPr="00000000" w14:paraId="0000017A">
      <w:pPr>
        <w:numPr>
          <w:ilvl w:val="0"/>
          <w:numId w:val="9"/>
        </w:numPr>
        <w:ind w:left="720" w:hanging="360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relacionamentos e tipos de relacionamentos</w:t>
      </w:r>
    </w:p>
    <w:p w:rsidR="00000000" w:rsidDel="00000000" w:rsidP="00000000" w:rsidRDefault="00000000" w:rsidRPr="00000000" w14:paraId="0000017B">
      <w:pPr>
        <w:ind w:left="720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Style w:val="Heading2"/>
        <w:spacing w:after="0" w:lineRule="auto"/>
        <w:ind w:firstLine="1440"/>
        <w:rPr>
          <w:sz w:val="32"/>
          <w:szCs w:val="32"/>
        </w:rPr>
      </w:pPr>
      <w:bookmarkStart w:colFirst="0" w:colLast="0" w:name="_heading=h.41mghml" w:id="33"/>
      <w:bookmarkEnd w:id="33"/>
      <w:r w:rsidDel="00000000" w:rsidR="00000000" w:rsidRPr="00000000">
        <w:rPr>
          <w:rtl w:val="0"/>
        </w:rPr>
        <w:t xml:space="preserve">Modelo Lógico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after="0" w:lineRule="auto"/>
        <w:ind w:firstLine="144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Style w:val="Heading1"/>
        <w:widowControl w:val="1"/>
        <w:numPr>
          <w:ilvl w:val="0"/>
          <w:numId w:val="7"/>
        </w:numPr>
        <w:spacing w:after="0" w:lineRule="auto"/>
        <w:ind w:left="720" w:hanging="360"/>
        <w:rPr/>
      </w:pPr>
      <w:bookmarkStart w:colFirst="0" w:colLast="0" w:name="_heading=h.2grqrue" w:id="34"/>
      <w:bookmarkEnd w:id="34"/>
      <w:r w:rsidDel="00000000" w:rsidR="00000000" w:rsidRPr="00000000">
        <w:rPr>
          <w:rtl w:val="0"/>
        </w:rPr>
        <w:t xml:space="preserve">Testes de Software</w:t>
      </w:r>
    </w:p>
    <w:p w:rsidR="00000000" w:rsidDel="00000000" w:rsidP="00000000" w:rsidRDefault="00000000" w:rsidRPr="00000000" w14:paraId="0000017F">
      <w:pPr>
        <w:pStyle w:val="Heading2"/>
        <w:spacing w:before="0" w:lineRule="auto"/>
        <w:ind w:firstLine="1440"/>
        <w:rPr/>
      </w:pPr>
      <w:bookmarkStart w:colFirst="0" w:colLast="0" w:name="_heading=h.vx1227" w:id="35"/>
      <w:bookmarkEnd w:id="35"/>
      <w:r w:rsidDel="00000000" w:rsidR="00000000" w:rsidRPr="00000000">
        <w:rPr>
          <w:rtl w:val="0"/>
        </w:rPr>
        <w:t xml:space="preserve">Teste de Usabilidade </w:t>
      </w:r>
    </w:p>
    <w:p w:rsidR="00000000" w:rsidDel="00000000" w:rsidP="00000000" w:rsidRDefault="00000000" w:rsidRPr="00000000" w14:paraId="00000180">
      <w:pPr>
        <w:ind w:left="0" w:firstLine="0"/>
        <w:rPr>
          <w:shd w:fill="c9da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ind w:left="720" w:firstLine="0"/>
        <w:rPr>
          <w:shd w:fill="c9daf8" w:val="clear"/>
        </w:rPr>
      </w:pPr>
      <w:r w:rsidDel="00000000" w:rsidR="00000000" w:rsidRPr="00000000">
        <w:rPr>
          <w:shd w:fill="c9daf8" w:val="clear"/>
          <w:rtl w:val="0"/>
        </w:rPr>
        <w:t xml:space="preserve">Link ou imagem da tabela com dados organizados dos testes realizados</w:t>
      </w:r>
    </w:p>
    <w:p w:rsidR="00000000" w:rsidDel="00000000" w:rsidP="00000000" w:rsidRDefault="00000000" w:rsidRPr="00000000" w14:paraId="00000182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60" w:line="276" w:lineRule="auto"/>
        <w:ind w:left="0" w:right="0" w:firstLine="0"/>
        <w:jc w:val="left"/>
        <w:rPr/>
      </w:pPr>
      <w:bookmarkStart w:colFirst="0" w:colLast="0" w:name="_heading=h.3fwokq0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right="0" w:firstLine="720"/>
        <w:jc w:val="left"/>
        <w:rPr/>
      </w:pPr>
      <w:bookmarkStart w:colFirst="0" w:colLast="0" w:name="_heading=h.1v1yuxt" w:id="37"/>
      <w:bookmarkEnd w:id="3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right="0" w:firstLine="720"/>
        <w:jc w:val="left"/>
        <w:rPr>
          <w:rFonts w:ascii="Space Mono" w:cs="Space Mono" w:eastAsia="Space Mono" w:hAnsi="Space Mono"/>
          <w:b w:val="1"/>
          <w:sz w:val="32"/>
          <w:szCs w:val="32"/>
        </w:rPr>
      </w:pPr>
      <w:bookmarkStart w:colFirst="0" w:colLast="0" w:name="_heading=h.4f1mdlm" w:id="38"/>
      <w:bookmarkEnd w:id="38"/>
      <w:r w:rsidDel="00000000" w:rsidR="00000000" w:rsidRPr="00000000">
        <w:rPr>
          <w:rFonts w:ascii="Space Mono" w:cs="Space Mono" w:eastAsia="Space Mono" w:hAnsi="Space Mono"/>
          <w:b w:val="1"/>
          <w:sz w:val="32"/>
          <w:szCs w:val="32"/>
          <w:rtl w:val="0"/>
        </w:rPr>
        <w:t xml:space="preserve">Referências</w:t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Space Mono" w:cs="Space Mono" w:eastAsia="Space Mono" w:hAnsi="Space Mono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Toda referência citada no texto deverá constar nessa seção, utilizando o padrão de normalização da ABNT). As citações devem ser confiáveis e relevantes para o trabalho. São imprescindíveis as citações dos sites de download das ferramentas utilizadas, bem como a citação de algum objeto, música, textura ou outros que não tenham sido produzidos pelo grupo, mas utilizados (mesmo no caso de licenças gratuitas, royalty free ou similares)</w:t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MRV. </w:t>
      </w:r>
      <w:r w:rsidDel="00000000" w:rsidR="00000000" w:rsidRPr="00000000">
        <w:rPr>
          <w:b w:val="1"/>
          <w:sz w:val="22"/>
          <w:szCs w:val="22"/>
          <w:rtl w:val="0"/>
        </w:rPr>
        <w:t xml:space="preserve">A MRV: </w:t>
      </w:r>
      <w:r w:rsidDel="00000000" w:rsidR="00000000" w:rsidRPr="00000000">
        <w:rPr>
          <w:sz w:val="22"/>
          <w:szCs w:val="22"/>
          <w:rtl w:val="0"/>
        </w:rPr>
        <w:t xml:space="preserve">Institucional. Disponível em: &lt; </w:t>
      </w:r>
      <w:hyperlink r:id="rId23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https://www.mrv.com.br/institucional/pt/a-mrv/historia</w:t>
        </w:r>
      </w:hyperlink>
      <w:r w:rsidDel="00000000" w:rsidR="00000000" w:rsidRPr="00000000">
        <w:rPr>
          <w:sz w:val="22"/>
          <w:szCs w:val="22"/>
          <w:rtl w:val="0"/>
        </w:rPr>
        <w:t xml:space="preserve"> &gt; Acesso em: 20 out. 2022.</w:t>
      </w:r>
    </w:p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Style w:val="Heading1"/>
        <w:rPr>
          <w:rFonts w:ascii="Manrope" w:cs="Manrope" w:eastAsia="Manrope" w:hAnsi="Manrope"/>
          <w:sz w:val="20"/>
          <w:szCs w:val="20"/>
        </w:rPr>
      </w:pPr>
      <w:bookmarkStart w:colFirst="0" w:colLast="0" w:name="_heading=h.2u6wntf" w:id="39"/>
      <w:bookmarkEnd w:id="3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Style w:val="Heading1"/>
        <w:rPr>
          <w:rFonts w:ascii="Space Mono" w:cs="Space Mono" w:eastAsia="Space Mono" w:hAnsi="Space Mono"/>
          <w:b w:val="1"/>
          <w:sz w:val="32"/>
          <w:szCs w:val="32"/>
          <w:vertAlign w:val="baseline"/>
        </w:rPr>
      </w:pPr>
      <w:bookmarkStart w:colFirst="0" w:colLast="0" w:name="_heading=h.19c6y18" w:id="40"/>
      <w:bookmarkEnd w:id="40"/>
      <w:r w:rsidDel="00000000" w:rsidR="00000000" w:rsidRPr="00000000">
        <w:rPr>
          <w:rFonts w:ascii="Space Mono" w:cs="Space Mono" w:eastAsia="Space Mono" w:hAnsi="Space Mono"/>
          <w:b w:val="1"/>
          <w:sz w:val="32"/>
          <w:szCs w:val="32"/>
          <w:rtl w:val="0"/>
        </w:rPr>
        <w:t xml:space="preserve">Apêndice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Os apêndices representam informações adicionais que não caberiam no documento exposto acima, mas que são importantes por alguma razão específica do projeto. </w:t>
      </w:r>
      <w:r w:rsidDel="00000000" w:rsidR="00000000" w:rsidRPr="00000000">
        <w:rPr>
          <w:rtl w:val="0"/>
        </w:rPr>
      </w:r>
    </w:p>
    <w:sectPr>
      <w:headerReference r:id="rId24" w:type="default"/>
      <w:footerReference r:id="rId25" w:type="default"/>
      <w:pgSz w:h="16838" w:w="11906" w:orient="portrait"/>
      <w:pgMar w:bottom="1080" w:top="2160" w:left="1166.4" w:right="720" w:header="432" w:footer="432"/>
      <w:pgNumType w:start="1"/>
      <w:titlePg w:val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Yago Lopes" w:id="0" w:date="2022-10-20T16:30:18Z">
    <w:p w:rsidR="00000000" w:rsidDel="00000000" w:rsidP="00000000" w:rsidRDefault="00000000" w:rsidRPr="00000000" w14:paraId="000001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Revisar sobre o acesso unico</w:t>
      </w:r>
    </w:p>
  </w:comment>
  <w:comment w:author="Yago Lopes" w:id="1" w:date="2022-10-20T17:44:39Z"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ver no tapi os clientes tbm</w:t>
      </w:r>
    </w:p>
  </w:comment>
</w:comments>
</file>

<file path=word/commentsExtended.xml><?xml version="1.0" encoding="utf-8"?>
<w15:commentsEx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15:commentEx w15:paraId="00000196" w15:done="0"/>
  <w15:commentEx w15:paraId="00000197" w15:done="0"/>
</w15:commentsEx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Manrope">
    <w:embedRegular w:fontKey="{00000000-0000-0000-0000-000000000000}" r:id="rId9" w:subsetted="0"/>
    <w:embedBold w:fontKey="{00000000-0000-0000-0000-000000000000}" r:id="rId10" w:subsetted="0"/>
  </w:font>
  <w:font w:name="Book Antiqua">
    <w:embedRegular w:fontKey="{00000000-0000-0000-0000-000000000000}" r:id="rId11" w:subsetted="0"/>
    <w:embedBold w:fontKey="{00000000-0000-0000-0000-000000000000}" r:id="rId12" w:subsetted="0"/>
    <w:embedItalic w:fontKey="{00000000-0000-0000-0000-000000000000}" r:id="rId13" w:subsetted="0"/>
    <w:embedBoldItalic w:fontKey="{00000000-0000-0000-0000-000000000000}" r:id="rId1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95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right" w:pos="7920"/>
        <w:tab w:val="center" w:pos="5040"/>
        <w:tab w:val="right" w:pos="10440"/>
      </w:tabs>
      <w:spacing w:after="0" w:line="240" w:lineRule="auto"/>
      <w:rPr>
        <w:rFonts w:ascii="Arial" w:cs="Arial" w:eastAsia="Arial" w:hAnsi="Arial"/>
        <w:color w:val="000000"/>
        <w:sz w:val="16"/>
        <w:szCs w:val="16"/>
      </w:rPr>
    </w:pPr>
    <w:r w:rsidDel="00000000" w:rsidR="00000000" w:rsidRPr="00000000">
      <w:rPr>
        <w:rFonts w:ascii="Book Antiqua" w:cs="Book Antiqua" w:eastAsia="Book Antiqua" w:hAnsi="Book Antiqua"/>
        <w:color w:val="000000"/>
        <w:sz w:val="16"/>
        <w:szCs w:val="16"/>
        <w:rtl w:val="0"/>
      </w:rPr>
      <w:tab/>
    </w:r>
    <w:r w:rsidDel="00000000" w:rsidR="00000000" w:rsidRPr="00000000">
      <w:rPr>
        <w:rFonts w:ascii="Arial" w:cs="Arial" w:eastAsia="Arial" w:hAnsi="Arial"/>
        <w:color w:val="000000"/>
        <w:sz w:val="16"/>
        <w:szCs w:val="16"/>
        <w:rtl w:val="0"/>
      </w:rPr>
      <w:tab/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94">
    <w:pPr>
      <w:ind w:left="0" w:firstLine="0"/>
      <w:jc w:val="both"/>
      <w:rPr>
        <w:shd w:fill="c9daf8" w:val="clear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lang w:val="pt-BR"/>
      </w:rPr>
    </w:rPrDefault>
    <w:pPrDefault>
      <w:pPr>
        <w:spacing w:line="276" w:lineRule="auto"/>
        <w:ind w:left="450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360" w:lineRule="auto"/>
      <w:ind w:left="72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360" w:lineRule="auto"/>
      <w:ind w:left="144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ind w:left="2160" w:hanging="360"/>
    </w:pPr>
    <w:rPr>
      <w:rFonts w:ascii="Space Mono" w:cs="Space Mono" w:eastAsia="Space Mono" w:hAnsi="Space Mono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360" w:lineRule="auto"/>
      <w:ind w:left="72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360" w:lineRule="auto"/>
      <w:ind w:left="144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ind w:left="2160" w:hanging="360"/>
    </w:pPr>
    <w:rPr>
      <w:rFonts w:ascii="Space Mono" w:cs="Space Mono" w:eastAsia="Space Mono" w:hAnsi="Space Mono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jpg"/><Relationship Id="rId22" Type="http://schemas.openxmlformats.org/officeDocument/2006/relationships/hyperlink" Target="https://www.figma.com/file/SMNbr9WtVn1gCHVQkhsPOl/MRV?node-id=0%3A1" TargetMode="External"/><Relationship Id="rId21" Type="http://schemas.openxmlformats.org/officeDocument/2006/relationships/hyperlink" Target="https://www.figma.com/proto/SMNbr9WtVn1gCHVQkhsPOl/MRV?node-id=1%3A2&amp;scaling=scale-down&amp;page-id=0%3A1&amp;starting-point-node-id=1%3A2&amp;show-proto-sidebar=1" TargetMode="External"/><Relationship Id="rId24" Type="http://schemas.openxmlformats.org/officeDocument/2006/relationships/header" Target="header1.xml"/><Relationship Id="rId23" Type="http://schemas.openxmlformats.org/officeDocument/2006/relationships/hyperlink" Target="https://www.mrv.com.br/institucional/pt/a-mrv/historia" TargetMode="External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2.png"/><Relationship Id="rId25" Type="http://schemas.openxmlformats.org/officeDocument/2006/relationships/footer" Target="footer1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customXml" Target="../customXML/item1.xml"/><Relationship Id="rId8" Type="http://schemas.microsoft.com/office/2011/relationships/commentsExtended" Target="commentsExtended.xml"/><Relationship Id="rId11" Type="http://schemas.openxmlformats.org/officeDocument/2006/relationships/hyperlink" Target="https://docs.google.com/presentation/d/1wZ8VsSyHrb5kMk2-URI0qH679x4Rsjn9X7cBNp4pTKU/edit?usp=sharing" TargetMode="External"/><Relationship Id="rId10" Type="http://schemas.openxmlformats.org/officeDocument/2006/relationships/image" Target="media/image1.png"/><Relationship Id="rId13" Type="http://schemas.openxmlformats.org/officeDocument/2006/relationships/hyperlink" Target="https://docs.google.com/spreadsheets/d/1T3FglVGfY-B5EXmJwpx70oBh2DaE0jVRvTNOtGB8Sg4/edit?usp=sharing" TargetMode="External"/><Relationship Id="rId12" Type="http://schemas.openxmlformats.org/officeDocument/2006/relationships/image" Target="media/image8.png"/><Relationship Id="rId15" Type="http://schemas.openxmlformats.org/officeDocument/2006/relationships/image" Target="media/image9.png"/><Relationship Id="rId14" Type="http://schemas.openxmlformats.org/officeDocument/2006/relationships/image" Target="media/image7.png"/><Relationship Id="rId17" Type="http://schemas.openxmlformats.org/officeDocument/2006/relationships/image" Target="media/image4.jpg"/><Relationship Id="rId16" Type="http://schemas.openxmlformats.org/officeDocument/2006/relationships/image" Target="media/image10.png"/><Relationship Id="rId19" Type="http://schemas.openxmlformats.org/officeDocument/2006/relationships/image" Target="media/image3.jpg"/><Relationship Id="rId18" Type="http://schemas.openxmlformats.org/officeDocument/2006/relationships/image" Target="media/image5.jp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BookAntiqua-regular.ttf"/><Relationship Id="rId10" Type="http://schemas.openxmlformats.org/officeDocument/2006/relationships/font" Target="fonts/Manrope-bold.ttf"/><Relationship Id="rId13" Type="http://schemas.openxmlformats.org/officeDocument/2006/relationships/font" Target="fonts/BookAntiqua-italic.ttf"/><Relationship Id="rId12" Type="http://schemas.openxmlformats.org/officeDocument/2006/relationships/font" Target="fonts/BookAntiqua-bold.ttf"/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9" Type="http://schemas.openxmlformats.org/officeDocument/2006/relationships/font" Target="fonts/Manrope-regular.ttf"/><Relationship Id="rId14" Type="http://schemas.openxmlformats.org/officeDocument/2006/relationships/font" Target="fonts/BookAntiqua-boldItalic.ttf"/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eQi3jxH9HTGHbt3scfsJzOQceIA==">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